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1A" w:rsidRPr="00FB6D1A" w:rsidRDefault="00FB6D1A" w:rsidP="00FB6D1A">
      <w:pPr>
        <w:spacing w:after="0" w:line="240" w:lineRule="auto"/>
        <w:jc w:val="center"/>
        <w:outlineLvl w:val="1"/>
        <w:rPr>
          <w:rFonts w:ascii="Titillium Web" w:eastAsia="Times New Roman" w:hAnsi="Titillium Web" w:cs="Times New Roman"/>
          <w:color w:val="333333"/>
          <w:sz w:val="72"/>
          <w:szCs w:val="72"/>
        </w:rPr>
      </w:pPr>
      <w:r w:rsidRPr="00FB6D1A">
        <w:rPr>
          <w:rFonts w:ascii="Titillium Web" w:eastAsia="Times New Roman" w:hAnsi="Titillium Web" w:cs="Times New Roman"/>
          <w:color w:val="333333"/>
          <w:sz w:val="72"/>
          <w:szCs w:val="72"/>
        </w:rPr>
        <w:t>ODBOJKA</w:t>
      </w:r>
    </w:p>
    <w:p w:rsidR="00404E8B" w:rsidRDefault="00FB6D1A">
      <w:r>
        <w:rPr>
          <w:noProof/>
        </w:rPr>
        <w:drawing>
          <wp:inline distT="0" distB="0" distL="0" distR="0" wp14:anchorId="6ED66D66" wp14:editId="332FCF87">
            <wp:extent cx="5943600" cy="4029941"/>
            <wp:effectExtent l="0" t="0" r="0" b="8890"/>
            <wp:docPr id="1" name="Picture 1" descr="https://www.sportilus.com/uploads/articles/odbojka-pravila-3f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portilus.com/uploads/articles/odbojka-pravila-3fa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1A" w:rsidRPr="00CE7642" w:rsidRDefault="00FB6D1A" w:rsidP="00CE7642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sz w:val="24"/>
          <w:szCs w:val="24"/>
        </w:rPr>
      </w:pP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Odbojka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olimpijski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gram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sp</w:t>
      </w:r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ort </w:t>
      </w:r>
      <w:r w:rsidR="00CE7642">
        <w:rPr>
          <w:rFonts w:ascii="Titillium Web" w:eastAsia="Times New Roman" w:hAnsi="Titillium Web" w:cs="Times New Roman"/>
          <w:color w:val="4E4E4E"/>
          <w:sz w:val="24"/>
          <w:szCs w:val="24"/>
        </w:rPr>
        <w:t>.</w:t>
      </w:r>
      <w:proofErr w:type="gram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Odbojka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je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timska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(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grupna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) </w:t>
      </w:r>
      <w:proofErr w:type="spellStart"/>
      <w:proofErr w:type="gramStart"/>
      <w:r w:rsidR="00CE7642" w:rsidRPr="00CE7642">
        <w:rPr>
          <w:rFonts w:ascii="inherit" w:eastAsia="Times New Roman" w:hAnsi="inherit" w:cs="Arial"/>
          <w:sz w:val="24"/>
          <w:szCs w:val="24"/>
        </w:rPr>
        <w:t>igra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.</w:t>
      </w:r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s</w:t>
      </w:r>
      <w:proofErr w:type="gram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loptom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u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kojem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igraju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dv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protivničke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ekipe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terenu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koji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ima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sredini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razapetu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mrežu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.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Cilj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igre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poslati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loptu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preko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mreže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da bi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dod</w:t>
      </w:r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irnula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protivničko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polje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spr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ečiti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protivnika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da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učini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isto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.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Ekipa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ima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pravo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tri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odigravanja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(</w:t>
      </w:r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ne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računajući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dodir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bloka</w:t>
      </w:r>
      <w:proofErr w:type="spellEnd"/>
      <w:r w:rsidR="00CC0336">
        <w:rPr>
          <w:rFonts w:ascii="Titillium Web" w:eastAsia="Times New Roman" w:hAnsi="Titillium Web" w:cs="Times New Roman"/>
          <w:color w:val="4E4E4E"/>
          <w:sz w:val="24"/>
          <w:szCs w:val="24"/>
        </w:rPr>
        <w:t>), pr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nego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što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vrati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loptu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protivniku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.</w:t>
      </w:r>
    </w:p>
    <w:p w:rsidR="00CE7642" w:rsidRPr="00CE7642" w:rsidRDefault="00FB6D1A" w:rsidP="00CE7642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4"/>
          <w:szCs w:val="24"/>
        </w:rPr>
      </w:pP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 </w:t>
      </w:r>
      <w:r w:rsidR="00CE764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Igra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se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uglavnom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proofErr w:type="gramStart"/>
      <w:r w:rsidR="00CE7642" w:rsidRPr="00CE7642">
        <w:rPr>
          <w:rFonts w:ascii="inherit" w:eastAsia="Times New Roman" w:hAnsi="inherit" w:cs="Arial"/>
          <w:sz w:val="24"/>
          <w:szCs w:val="24"/>
        </w:rPr>
        <w:t>rukama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,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ali</w:t>
      </w:r>
      <w:proofErr w:type="spellEnd"/>
      <w:proofErr w:type="gram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dozvoljeno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jei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igranje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svim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delovima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tela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ukljucujuci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noge.Zabranjeno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je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dodirnuti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mrezu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prilikom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smeciranja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ili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> 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blokiranja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. </w:t>
      </w:r>
      <w:r w:rsidR="00CE7642" w:rsidRPr="00CE7642">
        <w:rPr>
          <w:rFonts w:ascii="Arial" w:hAnsi="Arial" w:cs="Arial"/>
          <w:shd w:val="clear" w:color="auto" w:fill="FFFFFF" w:themeFill="background1"/>
        </w:rPr>
        <w:t xml:space="preserve">U </w:t>
      </w:r>
      <w:proofErr w:type="spellStart"/>
      <w:r w:rsidR="00CE7642" w:rsidRPr="00CE7642">
        <w:rPr>
          <w:rFonts w:ascii="Arial" w:hAnsi="Arial" w:cs="Arial"/>
          <w:shd w:val="clear" w:color="auto" w:fill="FFFFFF" w:themeFill="background1"/>
        </w:rPr>
        <w:t>timu</w:t>
      </w:r>
      <w:proofErr w:type="spellEnd"/>
      <w:r w:rsidR="00CE7642" w:rsidRPr="00CE7642">
        <w:rPr>
          <w:rFonts w:ascii="Arial" w:hAnsi="Arial" w:cs="Arial"/>
          <w:shd w:val="clear" w:color="auto" w:fill="FFFFFF" w:themeFill="background1"/>
        </w:rPr>
        <w:t xml:space="preserve"> je 12 </w:t>
      </w:r>
      <w:proofErr w:type="spellStart"/>
      <w:r w:rsidR="00CE7642" w:rsidRPr="00CE7642">
        <w:rPr>
          <w:rFonts w:ascii="Arial" w:hAnsi="Arial" w:cs="Arial"/>
          <w:shd w:val="clear" w:color="auto" w:fill="FFFFFF" w:themeFill="background1"/>
        </w:rPr>
        <w:t>igrača</w:t>
      </w:r>
      <w:proofErr w:type="spellEnd"/>
      <w:r w:rsidR="00CE7642" w:rsidRPr="00CE7642">
        <w:rPr>
          <w:rFonts w:ascii="Arial" w:hAnsi="Arial" w:cs="Arial"/>
          <w:shd w:val="clear" w:color="auto" w:fill="FFFFFF" w:themeFill="background1"/>
        </w:rPr>
        <w:t>.</w:t>
      </w:r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Na 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terenu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se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nalazi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6 </w:t>
      </w:r>
      <w:proofErr w:type="spellStart"/>
      <w:proofErr w:type="gramStart"/>
      <w:r w:rsidR="00CE7642" w:rsidRPr="00CE7642">
        <w:rPr>
          <w:rFonts w:ascii="inherit" w:eastAsia="Times New Roman" w:hAnsi="inherit" w:cs="Arial"/>
          <w:sz w:val="24"/>
          <w:szCs w:val="24"/>
        </w:rPr>
        <w:t>igraca,a</w:t>
      </w:r>
      <w:proofErr w:type="spellEnd"/>
      <w:proofErr w:type="gram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sest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igraca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se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nalazi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na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klupi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za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rezervne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="00CE7642" w:rsidRPr="00CE7642">
        <w:rPr>
          <w:rFonts w:ascii="inherit" w:eastAsia="Times New Roman" w:hAnsi="inherit" w:cs="Arial"/>
          <w:sz w:val="24"/>
          <w:szCs w:val="24"/>
        </w:rPr>
        <w:t>igrace</w:t>
      </w:r>
      <w:proofErr w:type="spellEnd"/>
      <w:r w:rsidR="00CE7642" w:rsidRPr="00CE7642">
        <w:rPr>
          <w:rFonts w:ascii="inherit" w:eastAsia="Times New Roman" w:hAnsi="inherit" w:cs="Arial"/>
          <w:sz w:val="24"/>
          <w:szCs w:val="24"/>
        </w:rPr>
        <w:t>.</w:t>
      </w:r>
      <w:r w:rsidR="00CE7642" w:rsidRPr="00CE764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</w:p>
    <w:p w:rsid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Titillium Web" w:eastAsia="Times New Roman" w:hAnsi="Titillium Web" w:cs="Times New Roman"/>
          <w:color w:val="4E4E4E"/>
          <w:sz w:val="24"/>
          <w:szCs w:val="24"/>
        </w:rPr>
      </w:pP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Prvi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servis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u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prvom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setu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,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kao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u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odlučujućem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(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petom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)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</w:t>
      </w:r>
      <w:r>
        <w:rPr>
          <w:rFonts w:ascii="Titillium Web" w:eastAsia="Times New Roman" w:hAnsi="Titillium Web" w:cs="Times New Roman"/>
          <w:color w:val="4E4E4E"/>
          <w:sz w:val="24"/>
          <w:szCs w:val="24"/>
        </w:rPr>
        <w:t>etu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,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izvodi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ekipa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određena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ždr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ebom</w:t>
      </w:r>
      <w:proofErr w:type="spellEnd"/>
    </w:p>
    <w:p w:rsidR="00CE7642" w:rsidRPr="00FB6D1A" w:rsidRDefault="00CE7642" w:rsidP="00CE7642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6"/>
          <w:szCs w:val="26"/>
        </w:rPr>
      </w:pP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 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Lopta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se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ubacuje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u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igru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servisom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: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igrač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koji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servira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upućuje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loptu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preko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mreže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prema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protivniku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. </w:t>
      </w:r>
    </w:p>
    <w:p w:rsidR="00CE7642" w:rsidRDefault="00CE7642" w:rsidP="00CE7642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4"/>
          <w:szCs w:val="24"/>
        </w:rPr>
      </w:pP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Kod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izvođenja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servisa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lopta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mora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biti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udarena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jednom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šakom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ili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bilo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kojim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drugim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d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elom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ruke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jer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izbačena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ili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ispuštena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iz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ruke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. </w:t>
      </w:r>
    </w:p>
    <w:p w:rsidR="00CE7642" w:rsidRDefault="00CE7642" w:rsidP="00CE7642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4"/>
          <w:szCs w:val="24"/>
        </w:rPr>
      </w:pPr>
    </w:p>
    <w:p w:rsidR="00CE7642" w:rsidRDefault="00CE7642" w:rsidP="00CE7642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4"/>
          <w:szCs w:val="24"/>
        </w:rPr>
      </w:pP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lastRenderedPageBreak/>
        <w:t>Redosl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ed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rotacije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određen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početnom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postavom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ekipe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, a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kontrolira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se </w:t>
      </w:r>
      <w:proofErr w:type="spellStart"/>
      <w:r>
        <w:rPr>
          <w:rFonts w:ascii="Titillium Web" w:eastAsia="Times New Roman" w:hAnsi="Titillium Web" w:cs="Times New Roman"/>
          <w:color w:val="4E4E4E"/>
          <w:sz w:val="24"/>
          <w:szCs w:val="24"/>
        </w:rPr>
        <w:t>redosl</w:t>
      </w:r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edom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serviranja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pozicijom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igrača</w:t>
      </w:r>
      <w:proofErr w:type="spellEnd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to</w:t>
      </w:r>
      <w:r>
        <w:rPr>
          <w:rFonts w:ascii="Titillium Web" w:eastAsia="Times New Roman" w:hAnsi="Titillium Web" w:cs="Times New Roman"/>
          <w:color w:val="4E4E4E"/>
          <w:sz w:val="24"/>
          <w:szCs w:val="24"/>
        </w:rPr>
        <w:t>kom</w:t>
      </w:r>
      <w:proofErr w:type="spellEnd"/>
      <w:r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seta. </w:t>
      </w:r>
    </w:p>
    <w:p w:rsid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Titillium Web" w:eastAsia="Times New Roman" w:hAnsi="Titillium Web" w:cs="Times New Roman"/>
          <w:color w:val="4E4E4E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* Tim se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sastoji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tehničara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korektora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primača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srednjeg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blokera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libera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gde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svako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ima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svoju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funkciju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  * 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Tehničar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</w:t>
      </w: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je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mozak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ekipe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on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uvek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stoji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u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blizini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mreže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. </w:t>
      </w: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  * 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Blokeri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takođe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stoje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kod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mreže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njihova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uloga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je da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blokiraju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protivnički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smeč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  *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Korektor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smečuje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>,</w:t>
      </w: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</w:p>
    <w:p w:rsid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Titillium Web" w:eastAsia="Times New Roman" w:hAnsi="Titillium Web" w:cs="Times New Roman"/>
          <w:color w:val="4E4E4E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 *  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Primači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libero</w:t>
      </w: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primaju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servis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. </w:t>
      </w:r>
      <w:r w:rsidR="009A56A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Libero ne </w:t>
      </w:r>
      <w:proofErr w:type="spellStart"/>
      <w:r w:rsidR="009A56AA">
        <w:rPr>
          <w:rFonts w:ascii="Titillium Web" w:eastAsia="Times New Roman" w:hAnsi="Titillium Web" w:cs="Times New Roman"/>
          <w:color w:val="4E4E4E"/>
          <w:sz w:val="24"/>
          <w:szCs w:val="24"/>
        </w:rPr>
        <w:t>servira</w:t>
      </w:r>
      <w:proofErr w:type="spellEnd"/>
      <w:r w:rsidR="009A56A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ne </w:t>
      </w:r>
      <w:proofErr w:type="spellStart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blokira</w:t>
      </w:r>
      <w:proofErr w:type="spellEnd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udarce</w:t>
      </w:r>
      <w:proofErr w:type="spellEnd"/>
      <w:r w:rsidR="009A56AA" w:rsidRPr="00FB6D1A">
        <w:rPr>
          <w:rFonts w:ascii="Titillium Web" w:eastAsia="Times New Roman" w:hAnsi="Titillium Web" w:cs="Times New Roman"/>
          <w:color w:val="4E4E4E"/>
          <w:sz w:val="24"/>
          <w:szCs w:val="24"/>
        </w:rPr>
        <w:t>. </w:t>
      </w:r>
    </w:p>
    <w:p w:rsidR="009A56AA" w:rsidRDefault="009A56AA" w:rsidP="00CE7642">
      <w:pPr>
        <w:shd w:val="clear" w:color="auto" w:fill="FFFFFF" w:themeFill="background1"/>
        <w:spacing w:after="0" w:line="240" w:lineRule="auto"/>
        <w:textAlignment w:val="baseline"/>
        <w:rPr>
          <w:rFonts w:ascii="Titillium Web" w:eastAsia="Times New Roman" w:hAnsi="Titillium Web" w:cs="Times New Roman"/>
          <w:color w:val="4E4E4E"/>
          <w:sz w:val="24"/>
          <w:szCs w:val="24"/>
        </w:rPr>
      </w:pPr>
    </w:p>
    <w:p w:rsidR="009A56AA" w:rsidRDefault="009A56AA" w:rsidP="009A56AA">
      <w:pPr>
        <w:spacing w:before="240" w:after="0" w:line="240" w:lineRule="auto"/>
        <w:rPr>
          <w:rFonts w:ascii="Titillium Web" w:hAnsi="Titillium Web"/>
          <w:b/>
          <w:bCs/>
          <w:color w:val="4E4E4E"/>
        </w:rPr>
      </w:pPr>
      <w:r>
        <w:rPr>
          <w:rFonts w:ascii="Titillium Web" w:hAnsi="Titillium Web"/>
          <w:b/>
          <w:bCs/>
          <w:color w:val="4E4E4E"/>
        </w:rPr>
        <w:t>ODBOJKA-DIMENZIJE TERENA</w:t>
      </w:r>
    </w:p>
    <w:p w:rsidR="009A56AA" w:rsidRDefault="009A56AA" w:rsidP="009A56AA">
      <w:pPr>
        <w:spacing w:before="240" w:after="0" w:line="240" w:lineRule="auto"/>
        <w:rPr>
          <w:rFonts w:ascii="Titillium Web" w:hAnsi="Titillium Web"/>
          <w:b/>
          <w:bCs/>
          <w:color w:val="4E4E4E"/>
        </w:rPr>
      </w:pPr>
    </w:p>
    <w:p w:rsidR="009A56AA" w:rsidRPr="00CE7642" w:rsidRDefault="009A56AA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6E6396">
        <w:rPr>
          <w:rFonts w:ascii="Arial" w:eastAsia="Times New Roman" w:hAnsi="Arial" w:cs="Arial"/>
          <w:noProof/>
          <w:color w:val="202122"/>
          <w:sz w:val="20"/>
          <w:szCs w:val="20"/>
        </w:rPr>
        <w:drawing>
          <wp:inline distT="0" distB="0" distL="0" distR="0" wp14:anchorId="51233C8F" wp14:editId="4FD718CF">
            <wp:extent cx="2876550" cy="4191000"/>
            <wp:effectExtent l="19050" t="0" r="0" b="0"/>
            <wp:docPr id="8" name="Picture 9" descr="VolleyballCou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lleyballCou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CE7642">
        <w:rPr>
          <w:rFonts w:ascii="inherit" w:eastAsia="Times New Roman" w:hAnsi="inherit" w:cs="Arial"/>
          <w:b/>
          <w:sz w:val="24"/>
          <w:szCs w:val="24"/>
        </w:rPr>
        <w:t>Odbojkaški</w:t>
      </w:r>
      <w:proofErr w:type="spellEnd"/>
      <w:r w:rsidRPr="00CE7642">
        <w:rPr>
          <w:rFonts w:ascii="inherit" w:eastAsia="Times New Roman" w:hAnsi="inherit" w:cs="Arial"/>
          <w:b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b/>
          <w:sz w:val="24"/>
          <w:szCs w:val="24"/>
        </w:rPr>
        <w:t>teren</w:t>
      </w:r>
      <w:proofErr w:type="spellEnd"/>
      <w:r w:rsidRPr="00CE7642">
        <w:rPr>
          <w:rFonts w:ascii="inherit" w:eastAsia="Times New Roman" w:hAnsi="inherit" w:cs="Arial"/>
          <w:b/>
          <w:sz w:val="24"/>
          <w:szCs w:val="24"/>
        </w:rPr>
        <w:t xml:space="preserve"> </w:t>
      </w:r>
      <w:proofErr w:type="gramStart"/>
      <w:r w:rsidRPr="00CE7642">
        <w:rPr>
          <w:rFonts w:ascii="inherit" w:eastAsia="Times New Roman" w:hAnsi="inherit" w:cs="Arial"/>
          <w:b/>
          <w:sz w:val="24"/>
          <w:szCs w:val="24"/>
        </w:rPr>
        <w:t xml:space="preserve">je  </w:t>
      </w:r>
      <w:proofErr w:type="spellStart"/>
      <w:r w:rsidRPr="00CE7642">
        <w:rPr>
          <w:rFonts w:ascii="inherit" w:eastAsia="Times New Roman" w:hAnsi="inherit" w:cs="Arial"/>
          <w:b/>
          <w:sz w:val="24"/>
          <w:szCs w:val="24"/>
        </w:rPr>
        <w:t>dimenzija</w:t>
      </w:r>
      <w:proofErr w:type="spellEnd"/>
      <w:proofErr w:type="gramEnd"/>
      <w:r w:rsidRPr="00CE7642">
        <w:rPr>
          <w:rFonts w:ascii="inherit" w:eastAsia="Times New Roman" w:hAnsi="inherit" w:cs="Arial"/>
          <w:b/>
          <w:sz w:val="24"/>
          <w:szCs w:val="24"/>
        </w:rPr>
        <w:t xml:space="preserve"> 18×9 </w:t>
      </w:r>
      <w:proofErr w:type="spellStart"/>
      <w:r w:rsidRPr="00CE7642">
        <w:rPr>
          <w:rFonts w:ascii="inherit" w:eastAsia="Times New Roman" w:hAnsi="inherit" w:cs="Arial"/>
          <w:b/>
          <w:sz w:val="24"/>
          <w:szCs w:val="24"/>
        </w:rPr>
        <w:t>metara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. 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CE7642">
        <w:rPr>
          <w:rFonts w:ascii="inherit" w:eastAsia="Times New Roman" w:hAnsi="inherit" w:cs="Arial"/>
          <w:sz w:val="24"/>
          <w:szCs w:val="24"/>
        </w:rPr>
        <w:lastRenderedPageBreak/>
        <w:t xml:space="preserve">Po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sredini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igrališta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razapeta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je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mreža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široka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1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metar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duga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9,5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metara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.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Visina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proofErr w:type="gramStart"/>
      <w:r w:rsidRPr="00CE7642">
        <w:rPr>
          <w:rFonts w:ascii="inherit" w:eastAsia="Times New Roman" w:hAnsi="inherit" w:cs="Arial"/>
          <w:sz w:val="24"/>
          <w:szCs w:val="24"/>
        </w:rPr>
        <w:t>mreže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 243</w:t>
      </w:r>
      <w:proofErr w:type="gramEnd"/>
      <w:r w:rsidRPr="00CE7642">
        <w:rPr>
          <w:rFonts w:ascii="inherit" w:eastAsia="Times New Roman" w:hAnsi="inherit" w:cs="Arial"/>
          <w:sz w:val="24"/>
          <w:szCs w:val="24"/>
        </w:rPr>
        <w:t xml:space="preserve"> cm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za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seniore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224 cm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za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seniorke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>.</w:t>
      </w:r>
      <w:r>
        <w:rPr>
          <w:rFonts w:ascii="inherit" w:eastAsia="Times New Roman" w:hAnsi="inherit" w:cs="Arial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Središnjom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linijom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pod</w:t>
      </w:r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eljeno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na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polja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;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na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3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metra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od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nje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teku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strane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paralelne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linije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koje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označavaju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zonu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napada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, a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iza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njih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zonu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o</w:t>
      </w:r>
      <w:r>
        <w:rPr>
          <w:rFonts w:ascii="inherit" w:eastAsia="Times New Roman" w:hAnsi="inherit" w:cs="Arial"/>
          <w:color w:val="000000" w:themeColor="text1"/>
          <w:sz w:val="24"/>
          <w:szCs w:val="24"/>
        </w:rPr>
        <w:t>d</w:t>
      </w:r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brane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.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Prostor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za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serviranje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je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iza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zadnje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linije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može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se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slobodno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servirati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s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bilo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kojeg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mjesta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duž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linije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.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Ekipa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smije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loptu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taknuti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tri puta u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je</w:t>
      </w:r>
      <w:r>
        <w:rPr>
          <w:rFonts w:ascii="inherit" w:eastAsia="Times New Roman" w:hAnsi="inherit" w:cs="Arial"/>
          <w:color w:val="000000" w:themeColor="text1"/>
          <w:sz w:val="24"/>
          <w:szCs w:val="24"/>
        </w:rPr>
        <w:t>dnom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poenu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, a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isti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igrač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ne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sm</w:t>
      </w:r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odigrati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loptu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d</w:t>
      </w:r>
      <w:r>
        <w:rPr>
          <w:rFonts w:ascii="inherit" w:eastAsia="Times New Roman" w:hAnsi="inherit" w:cs="Arial"/>
          <w:color w:val="000000" w:themeColor="text1"/>
          <w:sz w:val="24"/>
          <w:szCs w:val="24"/>
        </w:rPr>
        <w:t>vaput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uzastopce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blok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se ne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</w:rPr>
        <w:t>vr</w:t>
      </w:r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edi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kao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dodir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tako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da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kad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igrač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odigra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blok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može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igrati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još</w:t>
      </w:r>
      <w:proofErr w:type="spellEnd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000000" w:themeColor="text1"/>
          <w:sz w:val="24"/>
          <w:szCs w:val="24"/>
        </w:rPr>
        <w:t>jednom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>).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Lopta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ostaje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u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igri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dok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ne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dodirne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teren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zid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ili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neki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predmet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odnosno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dok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neko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od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igrača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ne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učini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sz w:val="24"/>
          <w:szCs w:val="24"/>
        </w:rPr>
        <w:t>grešku</w:t>
      </w:r>
      <w:proofErr w:type="spellEnd"/>
      <w:r w:rsidRPr="00CE7642">
        <w:rPr>
          <w:rFonts w:ascii="inherit" w:eastAsia="Times New Roman" w:hAnsi="inherit" w:cs="Arial"/>
          <w:sz w:val="24"/>
          <w:szCs w:val="24"/>
        </w:rPr>
        <w:t>.</w:t>
      </w:r>
    </w:p>
    <w:p w:rsid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Moderna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odbojka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igra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tri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dobijena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seta, do 25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.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Kada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jedna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druga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ekipa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imaju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dobijena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seta,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igra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treći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set,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tzv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. TAJ-BREK do 15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E7642" w:rsidRPr="00374A68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color w:val="444444"/>
          <w:sz w:val="27"/>
          <w:szCs w:val="27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U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setu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(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osim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u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odlučujućem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, 5.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setu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)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pobeđuje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ekipa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koja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prva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osvoji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25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vođstvom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odnajmanje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. U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slučaju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nerešenog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rezultata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24-24,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igra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nastavlja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dok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se ne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postignevođstvo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(26-24; 27</w:t>
      </w:r>
      <w:r w:rsidRPr="00374A68">
        <w:rPr>
          <w:rFonts w:ascii="inherit" w:eastAsia="Times New Roman" w:hAnsi="inherit" w:cs="Arial"/>
          <w:color w:val="444444"/>
          <w:sz w:val="27"/>
          <w:szCs w:val="27"/>
        </w:rPr>
        <w:t>-25; …).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</w:rPr>
      </w:pPr>
      <w:proofErr w:type="spellStart"/>
      <w:proofErr w:type="gram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Pobednik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 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utakmice</w:t>
      </w:r>
      <w:proofErr w:type="spellEnd"/>
      <w:proofErr w:type="gram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 je  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ekipa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 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koja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 </w:t>
      </w:r>
      <w:proofErr w:type="spellStart"/>
      <w:r w:rsidRPr="00CE7642">
        <w:rPr>
          <w:rFonts w:ascii="inherit" w:eastAsia="Times New Roman" w:hAnsi="inherit" w:cs="Arial"/>
          <w:color w:val="FF0000"/>
          <w:sz w:val="24"/>
          <w:szCs w:val="24"/>
        </w:rPr>
        <w:t>osvoji</w:t>
      </w:r>
      <w:proofErr w:type="spellEnd"/>
      <w:r w:rsidRPr="00CE7642">
        <w:rPr>
          <w:rFonts w:ascii="inherit" w:eastAsia="Times New Roman" w:hAnsi="inherit" w:cs="Arial"/>
          <w:color w:val="FF0000"/>
          <w:sz w:val="24"/>
          <w:szCs w:val="24"/>
        </w:rPr>
        <w:t xml:space="preserve">  3 seta.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U </w:t>
      </w:r>
      <w:proofErr w:type="spellStart"/>
      <w:proofErr w:type="gram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slučaju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 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izjednačenog</w:t>
      </w:r>
      <w:proofErr w:type="spellEnd"/>
      <w:proofErr w:type="gram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 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rezultata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 2-2,  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odlučujući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(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peti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) set se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igra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do 15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sa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vođstvom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odnajmanje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dva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 xml:space="preserve"> </w:t>
      </w:r>
      <w:proofErr w:type="spellStart"/>
      <w:r w:rsidRPr="00CE7642">
        <w:rPr>
          <w:rFonts w:ascii="inherit" w:eastAsia="Times New Roman" w:hAnsi="inherit" w:cs="Arial"/>
          <w:color w:val="444444"/>
          <w:sz w:val="24"/>
          <w:szCs w:val="24"/>
        </w:rPr>
        <w:t>poena</w:t>
      </w:r>
      <w:proofErr w:type="spellEnd"/>
      <w:r w:rsidRPr="00CE7642">
        <w:rPr>
          <w:rFonts w:ascii="inherit" w:eastAsia="Times New Roman" w:hAnsi="inherit" w:cs="Arial"/>
          <w:color w:val="444444"/>
          <w:sz w:val="24"/>
          <w:szCs w:val="24"/>
        </w:rPr>
        <w:t>.</w:t>
      </w:r>
    </w:p>
    <w:p w:rsidR="00CE7642" w:rsidRPr="00CE7642" w:rsidRDefault="00CE7642" w:rsidP="00CE7642">
      <w:pPr>
        <w:shd w:val="clear" w:color="auto" w:fill="FFFFFF" w:themeFill="background1"/>
        <w:spacing w:after="408" w:line="240" w:lineRule="auto"/>
        <w:textAlignment w:val="baseline"/>
        <w:rPr>
          <w:rFonts w:ascii="inherit" w:eastAsia="Times New Roman" w:hAnsi="inherit" w:cs="Arial"/>
          <w:color w:val="444444"/>
        </w:rPr>
      </w:pPr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U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igri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u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jednom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setu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se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moze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traziti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2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tajm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auta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i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 xml:space="preserve"> 6 </w:t>
      </w:r>
      <w:proofErr w:type="spellStart"/>
      <w:r w:rsidRPr="00CE7642">
        <w:rPr>
          <w:rFonts w:ascii="Arial" w:hAnsi="Arial" w:cs="Arial"/>
          <w:color w:val="444444"/>
          <w:shd w:val="clear" w:color="auto" w:fill="FFFFFF" w:themeFill="background1"/>
        </w:rPr>
        <w:t>zamena</w:t>
      </w:r>
      <w:proofErr w:type="spellEnd"/>
      <w:r w:rsidRPr="00CE7642">
        <w:rPr>
          <w:rFonts w:ascii="Arial" w:hAnsi="Arial" w:cs="Arial"/>
          <w:color w:val="444444"/>
          <w:shd w:val="clear" w:color="auto" w:fill="FFFFFF" w:themeFill="background1"/>
        </w:rPr>
        <w:t>.</w:t>
      </w:r>
    </w:p>
    <w:p w:rsidR="009353F8" w:rsidRDefault="009353F8" w:rsidP="00CE7642">
      <w:pPr>
        <w:rPr>
          <w:rStyle w:val="mw-headline"/>
          <w:rFonts w:ascii="Georgia" w:hAnsi="Georgia"/>
          <w:bCs/>
          <w:color w:val="FF0000"/>
          <w:u w:val="single"/>
        </w:rPr>
      </w:pPr>
      <w:proofErr w:type="spellStart"/>
      <w:r>
        <w:rPr>
          <w:rStyle w:val="mw-headline"/>
          <w:rFonts w:ascii="Georgia" w:hAnsi="Georgia"/>
          <w:bCs/>
          <w:color w:val="FF0000"/>
          <w:u w:val="single"/>
        </w:rPr>
        <w:t>Elementi</w:t>
      </w:r>
      <w:proofErr w:type="spellEnd"/>
      <w:r>
        <w:rPr>
          <w:rStyle w:val="mw-headline"/>
          <w:rFonts w:ascii="Georgia" w:hAnsi="Georgia"/>
          <w:bCs/>
          <w:color w:val="FF0000"/>
          <w:u w:val="single"/>
        </w:rPr>
        <w:t xml:space="preserve"> </w:t>
      </w:r>
      <w:proofErr w:type="spellStart"/>
      <w:r>
        <w:rPr>
          <w:rStyle w:val="mw-headline"/>
          <w:rFonts w:ascii="Georgia" w:hAnsi="Georgia"/>
          <w:bCs/>
          <w:color w:val="FF0000"/>
          <w:u w:val="single"/>
        </w:rPr>
        <w:t>odbojkaške</w:t>
      </w:r>
      <w:proofErr w:type="spellEnd"/>
      <w:r>
        <w:rPr>
          <w:rStyle w:val="mw-headline"/>
          <w:rFonts w:ascii="Georgia" w:hAnsi="Georgia"/>
          <w:bCs/>
          <w:color w:val="FF0000"/>
          <w:u w:val="single"/>
        </w:rPr>
        <w:t xml:space="preserve"> </w:t>
      </w:r>
      <w:proofErr w:type="spellStart"/>
      <w:r>
        <w:rPr>
          <w:rStyle w:val="mw-headline"/>
          <w:rFonts w:ascii="Georgia" w:hAnsi="Georgia"/>
          <w:bCs/>
          <w:color w:val="FF0000"/>
          <w:u w:val="single"/>
        </w:rPr>
        <w:t>tehnike</w:t>
      </w:r>
      <w:proofErr w:type="spellEnd"/>
    </w:p>
    <w:p w:rsidR="009353F8" w:rsidRDefault="009353F8" w:rsidP="00CE7642">
      <w:pPr>
        <w:rPr>
          <w:rStyle w:val="mw-headline"/>
          <w:rFonts w:ascii="Arial" w:hAnsi="Arial" w:cs="Arial"/>
          <w:color w:val="000000"/>
        </w:rPr>
      </w:pPr>
      <w:proofErr w:type="spellStart"/>
      <w:r>
        <w:rPr>
          <w:rStyle w:val="mw-headline"/>
          <w:rFonts w:ascii="Arial" w:hAnsi="Arial" w:cs="Arial"/>
          <w:color w:val="000000"/>
        </w:rPr>
        <w:t>Servis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je </w:t>
      </w:r>
      <w:proofErr w:type="spellStart"/>
      <w:r>
        <w:rPr>
          <w:rStyle w:val="mw-headline"/>
          <w:rFonts w:ascii="Arial" w:hAnsi="Arial" w:cs="Arial"/>
          <w:color w:val="000000"/>
        </w:rPr>
        <w:t>početni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udarackojim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počinje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ssvaki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poen</w:t>
      </w:r>
      <w:proofErr w:type="spellEnd"/>
      <w:r>
        <w:rPr>
          <w:rStyle w:val="mw-headline"/>
          <w:rFonts w:ascii="Arial" w:hAnsi="Arial" w:cs="Arial"/>
          <w:color w:val="000000"/>
        </w:rPr>
        <w:t>.</w:t>
      </w:r>
    </w:p>
    <w:p w:rsidR="009B1B43" w:rsidRDefault="009B1B43" w:rsidP="00CE7642">
      <w:pPr>
        <w:rPr>
          <w:rStyle w:val="mw-headline"/>
          <w:rFonts w:ascii="Arial" w:hAnsi="Arial" w:cs="Arial"/>
          <w:color w:val="000000"/>
        </w:rPr>
      </w:pPr>
      <w:proofErr w:type="spellStart"/>
      <w:r>
        <w:rPr>
          <w:rStyle w:val="mw-headline"/>
          <w:rFonts w:ascii="Arial" w:hAnsi="Arial" w:cs="Arial"/>
          <w:color w:val="000000"/>
        </w:rPr>
        <w:t>Odbijanje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Style w:val="mw-headline"/>
          <w:rFonts w:ascii="Arial" w:hAnsi="Arial" w:cs="Arial"/>
          <w:color w:val="000000"/>
        </w:rPr>
        <w:t>podlakticama</w:t>
      </w:r>
      <w:proofErr w:type="spellEnd"/>
      <w:r>
        <w:rPr>
          <w:rStyle w:val="mw-headline"/>
          <w:rFonts w:ascii="Arial" w:hAnsi="Arial" w:cs="Arial"/>
          <w:color w:val="000000"/>
        </w:rPr>
        <w:t>(</w:t>
      </w:r>
      <w:proofErr w:type="spellStart"/>
      <w:proofErr w:type="gramEnd"/>
      <w:r>
        <w:rPr>
          <w:rStyle w:val="mw-headline"/>
          <w:rFonts w:ascii="Arial" w:hAnsi="Arial" w:cs="Arial"/>
          <w:color w:val="000000"/>
        </w:rPr>
        <w:t>prijem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servisa,odbrana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polja</w:t>
      </w:r>
      <w:proofErr w:type="spellEnd"/>
      <w:r>
        <w:rPr>
          <w:rStyle w:val="mw-headline"/>
          <w:rFonts w:ascii="Arial" w:hAnsi="Arial" w:cs="Arial"/>
          <w:color w:val="000000"/>
        </w:rPr>
        <w:t>).</w:t>
      </w:r>
    </w:p>
    <w:p w:rsidR="009B1B43" w:rsidRDefault="009B1B43" w:rsidP="00CE7642">
      <w:pPr>
        <w:rPr>
          <w:rStyle w:val="mw-headline"/>
          <w:rFonts w:ascii="Arial" w:hAnsi="Arial" w:cs="Arial"/>
          <w:color w:val="000000"/>
        </w:rPr>
      </w:pPr>
      <w:proofErr w:type="spellStart"/>
      <w:r>
        <w:rPr>
          <w:rStyle w:val="mw-headline"/>
          <w:rFonts w:ascii="Arial" w:hAnsi="Arial" w:cs="Arial"/>
          <w:color w:val="000000"/>
        </w:rPr>
        <w:t>Dizanje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(</w:t>
      </w:r>
      <w:proofErr w:type="spellStart"/>
      <w:r>
        <w:rPr>
          <w:rStyle w:val="mw-headline"/>
          <w:rFonts w:ascii="Arial" w:hAnsi="Arial" w:cs="Arial"/>
          <w:color w:val="000000"/>
        </w:rPr>
        <w:t>odbijanje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prstima</w:t>
      </w:r>
      <w:proofErr w:type="spellEnd"/>
    </w:p>
    <w:p w:rsidR="009B1B43" w:rsidRDefault="009B1B43" w:rsidP="00CE7642">
      <w:pPr>
        <w:rPr>
          <w:rStyle w:val="mw-headline"/>
          <w:rFonts w:ascii="Arial" w:hAnsi="Arial" w:cs="Arial"/>
          <w:color w:val="000000"/>
        </w:rPr>
      </w:pPr>
      <w:proofErr w:type="spellStart"/>
      <w:proofErr w:type="gramStart"/>
      <w:r>
        <w:rPr>
          <w:rStyle w:val="mw-headline"/>
          <w:rFonts w:ascii="Arial" w:hAnsi="Arial" w:cs="Arial"/>
          <w:color w:val="000000"/>
        </w:rPr>
        <w:t>Smečiranje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 je</w:t>
      </w:r>
      <w:proofErr w:type="gram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najefikasniji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najatraktivniji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oblik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upućivanja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lopte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u </w:t>
      </w:r>
      <w:proofErr w:type="spellStart"/>
      <w:r>
        <w:rPr>
          <w:rStyle w:val="mw-headline"/>
          <w:rFonts w:ascii="Arial" w:hAnsi="Arial" w:cs="Arial"/>
          <w:color w:val="000000"/>
        </w:rPr>
        <w:t>protivničko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polje</w:t>
      </w:r>
      <w:proofErr w:type="spellEnd"/>
    </w:p>
    <w:p w:rsidR="009B1B43" w:rsidRDefault="009B1B43" w:rsidP="00CE7642">
      <w:pPr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 xml:space="preserve">Blok je </w:t>
      </w:r>
      <w:proofErr w:type="spellStart"/>
      <w:r>
        <w:rPr>
          <w:rStyle w:val="mw-headline"/>
          <w:rFonts w:ascii="Arial" w:hAnsi="Arial" w:cs="Arial"/>
          <w:color w:val="000000"/>
        </w:rPr>
        <w:t>prva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linija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odbrane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u </w:t>
      </w:r>
      <w:proofErr w:type="spellStart"/>
      <w:r>
        <w:rPr>
          <w:rStyle w:val="mw-headline"/>
          <w:rFonts w:ascii="Arial" w:hAnsi="Arial" w:cs="Arial"/>
          <w:color w:val="000000"/>
        </w:rPr>
        <w:t>odbojci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I </w:t>
      </w:r>
      <w:proofErr w:type="spellStart"/>
      <w:r>
        <w:rPr>
          <w:rStyle w:val="mw-headline"/>
          <w:rFonts w:ascii="Arial" w:hAnsi="Arial" w:cs="Arial"/>
          <w:color w:val="000000"/>
        </w:rPr>
        <w:t>najefikasnija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odbrana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od</w:t>
      </w:r>
      <w:proofErr w:type="spellEnd"/>
      <w:r>
        <w:rPr>
          <w:rStyle w:val="mw-headline"/>
          <w:rFonts w:ascii="Arial" w:hAnsi="Arial" w:cs="Arial"/>
          <w:color w:val="000000"/>
        </w:rPr>
        <w:t xml:space="preserve"> </w:t>
      </w:r>
      <w:proofErr w:type="spellStart"/>
      <w:r>
        <w:rPr>
          <w:rStyle w:val="mw-headline"/>
          <w:rFonts w:ascii="Arial" w:hAnsi="Arial" w:cs="Arial"/>
          <w:color w:val="000000"/>
        </w:rPr>
        <w:t>smeča</w:t>
      </w:r>
      <w:proofErr w:type="spellEnd"/>
      <w:r>
        <w:rPr>
          <w:rStyle w:val="mw-headline"/>
          <w:rFonts w:ascii="Arial" w:hAnsi="Arial" w:cs="Arial"/>
          <w:color w:val="000000"/>
        </w:rPr>
        <w:t>.</w:t>
      </w:r>
    </w:p>
    <w:p w:rsidR="00CE7642" w:rsidRPr="00611549" w:rsidRDefault="00CE7642" w:rsidP="00CE764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CE7642" w:rsidRDefault="003E758F" w:rsidP="00CE7642">
      <w:hyperlink r:id="rId8" w:history="1">
        <w:r w:rsidR="00CE7642">
          <w:rPr>
            <w:rStyle w:val="Hyperlink"/>
            <w:rFonts w:ascii="Arial" w:hAnsi="Arial" w:cs="Arial"/>
            <w:color w:val="1ABC9C"/>
            <w:sz w:val="27"/>
            <w:szCs w:val="27"/>
            <w:bdr w:val="none" w:sz="0" w:space="0" w:color="auto" w:frame="1"/>
            <w:shd w:val="clear" w:color="auto" w:fill="CBE86B"/>
          </w:rPr>
          <w:t>https://www.youtube.com/watch?v=VHio2-q4Xt0</w:t>
        </w:r>
      </w:hyperlink>
    </w:p>
    <w:p w:rsidR="009A56AA" w:rsidRDefault="009A56AA" w:rsidP="009A56AA">
      <w:pPr>
        <w:spacing w:before="240" w:after="0" w:line="240" w:lineRule="auto"/>
        <w:rPr>
          <w:rFonts w:ascii="inherit" w:eastAsia="Times New Roman" w:hAnsi="inherit" w:cs="Arial"/>
          <w:sz w:val="24"/>
          <w:szCs w:val="24"/>
        </w:rPr>
      </w:pPr>
    </w:p>
    <w:p w:rsidR="00CE7642" w:rsidRPr="009A56AA" w:rsidRDefault="00CE7642" w:rsidP="009A56AA">
      <w:pPr>
        <w:spacing w:before="240" w:after="0" w:line="240" w:lineRule="auto"/>
        <w:rPr>
          <w:rFonts w:ascii="Titillium Web" w:eastAsia="Times New Roman" w:hAnsi="Titillium Web" w:cs="Times New Roman"/>
          <w:color w:val="4E4E4E"/>
          <w:sz w:val="26"/>
          <w:szCs w:val="26"/>
        </w:rPr>
      </w:pPr>
      <w:proofErr w:type="spellStart"/>
      <w:r>
        <w:lastRenderedPageBreak/>
        <w:t>Блок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играча</w:t>
      </w:r>
      <w:proofErr w:type="spellEnd"/>
      <w:r>
        <w:tab/>
      </w:r>
      <w:r>
        <w:tab/>
      </w:r>
      <w:r>
        <w:tab/>
        <w:t xml:space="preserve">                  </w:t>
      </w:r>
      <w:proofErr w:type="spellStart"/>
      <w:r>
        <w:t>Пријем</w:t>
      </w:r>
      <w:proofErr w:type="spellEnd"/>
      <w:r>
        <w:t xml:space="preserve"> </w:t>
      </w:r>
      <w:proofErr w:type="spellStart"/>
      <w:proofErr w:type="gramStart"/>
      <w:r>
        <w:t>подлактицама</w:t>
      </w:r>
      <w:proofErr w:type="spellEnd"/>
      <w:r>
        <w:t>,,</w:t>
      </w:r>
      <w:proofErr w:type="spellStart"/>
      <w:proofErr w:type="gramEnd"/>
      <w:r>
        <w:t>чекићем</w:t>
      </w:r>
      <w:proofErr w:type="spellEnd"/>
      <w:r>
        <w:t>“</w:t>
      </w:r>
    </w:p>
    <w:p w:rsidR="00CE7642" w:rsidRDefault="00CE7642" w:rsidP="00CE7642">
      <w:pPr>
        <w:rPr>
          <w:rFonts w:ascii="Arial" w:eastAsia="Times New Roman" w:hAnsi="Arial" w:cs="Arial"/>
          <w:color w:val="202122"/>
          <w:sz w:val="20"/>
          <w:szCs w:val="20"/>
        </w:rPr>
      </w:pPr>
      <w:r w:rsidRPr="0099439B">
        <w:rPr>
          <w:rFonts w:ascii="Arial" w:eastAsia="Times New Roman" w:hAnsi="Arial" w:cs="Arial"/>
          <w:noProof/>
          <w:color w:val="202122"/>
          <w:sz w:val="20"/>
          <w:szCs w:val="20"/>
        </w:rPr>
        <w:drawing>
          <wp:inline distT="0" distB="0" distL="0" distR="0" wp14:anchorId="492E95F4" wp14:editId="1B3B9034">
            <wp:extent cx="2095500" cy="1400175"/>
            <wp:effectExtent l="19050" t="0" r="0" b="0"/>
            <wp:docPr id="5" name="Picture 5" descr="https://upload.wikimedia.org/wikipedia/commons/thumb/9/98/Volleyball9_block.jpg/220px-Volleyball9_bloc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8/Volleyball9_block.jpg/220px-Volleyball9_bloc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2"/>
          <w:sz w:val="20"/>
          <w:szCs w:val="20"/>
        </w:rPr>
        <w:t xml:space="preserve">                             </w:t>
      </w:r>
      <w:r w:rsidRPr="0099439B">
        <w:rPr>
          <w:rFonts w:ascii="Arial" w:eastAsia="Times New Roman" w:hAnsi="Arial" w:cs="Arial"/>
          <w:noProof/>
          <w:color w:val="202122"/>
          <w:sz w:val="20"/>
          <w:szCs w:val="20"/>
        </w:rPr>
        <w:drawing>
          <wp:inline distT="0" distB="0" distL="0" distR="0" wp14:anchorId="5717D735" wp14:editId="48A7EE8F">
            <wp:extent cx="2095500" cy="1400175"/>
            <wp:effectExtent l="19050" t="0" r="0" b="0"/>
            <wp:docPr id="6" name="Picture 6" descr="https://upload.wikimedia.org/wikipedia/commons/thumb/a/a9/Volleyball_reception.jpg/220px-Volleyball_receptio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9/Volleyball_reception.jpg/220px-Volleyball_receptio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AA" w:rsidRPr="009A56AA" w:rsidRDefault="00CE7642" w:rsidP="009A56AA">
      <w:pPr>
        <w:rPr>
          <w:rFonts w:ascii="Titillium Web" w:eastAsia="Times New Roman" w:hAnsi="Titillium Web" w:cs="Times New Roman"/>
          <w:color w:val="4E4E4E"/>
          <w:sz w:val="26"/>
          <w:szCs w:val="26"/>
        </w:rPr>
      </w:pPr>
      <w:r>
        <w:rPr>
          <w:rFonts w:ascii="Arial" w:eastAsia="Times New Roman" w:hAnsi="Arial" w:cs="Arial"/>
          <w:color w:val="202122"/>
          <w:sz w:val="20"/>
          <w:szCs w:val="20"/>
        </w:rPr>
        <w:tab/>
      </w:r>
      <w:r>
        <w:rPr>
          <w:rFonts w:ascii="Arial" w:eastAsia="Times New Roman" w:hAnsi="Arial" w:cs="Arial"/>
          <w:color w:val="202122"/>
          <w:sz w:val="20"/>
          <w:szCs w:val="20"/>
        </w:rPr>
        <w:tab/>
      </w:r>
      <w:proofErr w:type="spellStart"/>
      <w:r w:rsidR="009C65AA" w:rsidRPr="00D05908">
        <w:rPr>
          <w:rFonts w:ascii="Arial" w:eastAsia="Times New Roman" w:hAnsi="Arial" w:cs="Arial"/>
          <w:bCs/>
          <w:color w:val="000000"/>
          <w:sz w:val="32"/>
          <w:szCs w:val="32"/>
        </w:rPr>
        <w:t>Istorija</w:t>
      </w:r>
      <w:proofErr w:type="spellEnd"/>
      <w:r w:rsidR="009C65AA" w:rsidRPr="00D05908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</w:t>
      </w:r>
      <w:proofErr w:type="spellStart"/>
      <w:r w:rsidR="009C65AA" w:rsidRPr="00D05908">
        <w:rPr>
          <w:rFonts w:ascii="Arial" w:eastAsia="Times New Roman" w:hAnsi="Arial" w:cs="Arial"/>
          <w:bCs/>
          <w:color w:val="000000"/>
          <w:sz w:val="32"/>
          <w:szCs w:val="32"/>
        </w:rPr>
        <w:t>odbojke</w:t>
      </w:r>
      <w:proofErr w:type="spellEnd"/>
      <w:r w:rsidR="009C65AA" w:rsidRPr="00D05908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u </w:t>
      </w:r>
      <w:proofErr w:type="spellStart"/>
      <w:r w:rsidR="009C65AA" w:rsidRPr="00D05908">
        <w:rPr>
          <w:rFonts w:ascii="Arial" w:eastAsia="Times New Roman" w:hAnsi="Arial" w:cs="Arial"/>
          <w:bCs/>
          <w:color w:val="000000"/>
          <w:sz w:val="32"/>
          <w:szCs w:val="32"/>
        </w:rPr>
        <w:t>Srbiji</w:t>
      </w:r>
      <w:proofErr w:type="spellEnd"/>
    </w:p>
    <w:p w:rsidR="009C65AA" w:rsidRDefault="009C65AA" w:rsidP="009C65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Odbojka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nastala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1895.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godine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Sjedinjenim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Američkim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Državama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g.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Vilijam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G. Morgan,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profesor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fizičkog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vaspitanja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Holiouku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Masačusets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izmislio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novu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igru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nazvao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Mintonet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Prvi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egzibicioni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meč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održan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Springfild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koledžu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1896.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godine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nakon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čega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ubrzo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igra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dobila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naziv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će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ostati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sve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današnjih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dana -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eng.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Volleyball (u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početku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Volley Ball).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Prvobitna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pravila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značajno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razlikovala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trenutno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važećih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evoluirala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tokom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godina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često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menjala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pogotovo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prvim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fazama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razvoja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novog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sporta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počeo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aktivno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da se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upoznaje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ostatkom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sveta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vreme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nakon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svetskog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rata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preko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američkih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vojnih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trupa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koje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bile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stacionirane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inostranstvu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prvenstveno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Evropi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Aziji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9C65AA" w:rsidRDefault="009C65AA" w:rsidP="009C65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A56AA" w:rsidRDefault="009C65AA" w:rsidP="009A56AA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našu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zemlju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odbojku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1924.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godine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doneo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g.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Vilijam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Vajland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profesor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folklora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narodnih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sportova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iz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Ouklenda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Kalifornija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kada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je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organizaciji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Crvenog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krsta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održao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niz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predavanja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demonstracija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američkih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sportova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Beogradu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Novom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Sadu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Veruje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se da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njegov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dolazak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označava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početak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odbojke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ovim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prostorima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a 1924. se </w:t>
      </w:r>
      <w:proofErr w:type="spellStart"/>
      <w:r w:rsidRPr="009353F8">
        <w:rPr>
          <w:rFonts w:ascii="Arial" w:hAnsi="Arial" w:cs="Arial"/>
          <w:b/>
          <w:color w:val="666666"/>
          <w:sz w:val="20"/>
          <w:szCs w:val="20"/>
        </w:rPr>
        <w:t>smatra</w:t>
      </w:r>
      <w:proofErr w:type="spellEnd"/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9353F8">
        <w:rPr>
          <w:rFonts w:ascii="Arial" w:hAnsi="Arial" w:cs="Arial"/>
          <w:b/>
          <w:color w:val="666666"/>
          <w:sz w:val="20"/>
          <w:szCs w:val="20"/>
        </w:rPr>
        <w:t>za</w:t>
      </w:r>
      <w:proofErr w:type="spellEnd"/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9353F8">
        <w:rPr>
          <w:rFonts w:ascii="Arial" w:hAnsi="Arial" w:cs="Arial"/>
          <w:b/>
          <w:color w:val="666666"/>
          <w:sz w:val="20"/>
          <w:szCs w:val="20"/>
        </w:rPr>
        <w:t>godinu</w:t>
      </w:r>
      <w:proofErr w:type="spellEnd"/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 </w:t>
      </w:r>
      <w:proofErr w:type="spellStart"/>
      <w:r w:rsidRPr="009353F8">
        <w:rPr>
          <w:rFonts w:ascii="Arial" w:hAnsi="Arial" w:cs="Arial"/>
          <w:b/>
          <w:color w:val="666666"/>
          <w:sz w:val="20"/>
          <w:szCs w:val="20"/>
        </w:rPr>
        <w:t>kada</w:t>
      </w:r>
      <w:proofErr w:type="spellEnd"/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 je </w:t>
      </w:r>
      <w:proofErr w:type="spellStart"/>
      <w:r w:rsidRPr="009353F8">
        <w:rPr>
          <w:rFonts w:ascii="Arial" w:hAnsi="Arial" w:cs="Arial"/>
          <w:b/>
          <w:color w:val="666666"/>
          <w:sz w:val="20"/>
          <w:szCs w:val="20"/>
        </w:rPr>
        <w:t>prvi</w:t>
      </w:r>
      <w:proofErr w:type="spellEnd"/>
      <w:r w:rsidRPr="009353F8">
        <w:rPr>
          <w:rFonts w:ascii="Arial" w:hAnsi="Arial" w:cs="Arial"/>
          <w:b/>
          <w:color w:val="666666"/>
          <w:sz w:val="20"/>
          <w:szCs w:val="20"/>
        </w:rPr>
        <w:t xml:space="preserve"> put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odbojkaška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lopta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došla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Srbiju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 </w:t>
      </w:r>
    </w:p>
    <w:p w:rsidR="00B86A32" w:rsidRPr="00B86A32" w:rsidRDefault="009C65AA" w:rsidP="009353F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Titillium Web" w:hAnsi="Titillium Web"/>
          <w:color w:val="4E4E4E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5566B467" wp14:editId="6023AAC8">
                <wp:extent cx="304800" cy="304800"/>
                <wp:effectExtent l="0" t="0" r="0" b="0"/>
                <wp:docPr id="4" name="AutoShape 1" descr="VolleyballCou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5AA" w:rsidRPr="00D05908" w:rsidRDefault="009C65AA" w:rsidP="009C65AA">
                            <w:pPr>
                              <w:shd w:val="clear" w:color="auto" w:fill="FFFFFF"/>
                              <w:spacing w:after="30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590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Istorija</w:t>
                            </w:r>
                            <w:proofErr w:type="spellEnd"/>
                            <w:r w:rsidRPr="00D0590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590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odbojke</w:t>
                            </w:r>
                            <w:proofErr w:type="spellEnd"/>
                            <w:r w:rsidRPr="00D0590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u </w:t>
                            </w:r>
                            <w:proofErr w:type="spellStart"/>
                            <w:r w:rsidRPr="00D0590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Srbiji</w:t>
                            </w:r>
                            <w:proofErr w:type="spellEnd"/>
                          </w:p>
                          <w:p w:rsidR="009C65AA" w:rsidRDefault="009C65AA" w:rsidP="009C65A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Odbojka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nastala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1895.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godine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Sjedinjenim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Američkim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Državama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g.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Vilijam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G. Morgan,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profesor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fizičkog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vaspitanja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Holiouku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Masačusets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izmislio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novu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igru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nazvao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Mintonet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egzibicioni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meč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održan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Springfild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koledžu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1896.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godine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čega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ubrzo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dobila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će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ostati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današnjih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dana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eng.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Volleyball (u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početku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Volley Ball).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Prvobitna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pravila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značajno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razlikovala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trenutno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važećih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evoluirala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tokom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često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menjala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pogotovo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prvim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fazama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razvoja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novog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sporta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počeo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aktivno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upoznaje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ostatkom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sveta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vreme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svetskog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rata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preko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američkih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vojnih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trupa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bile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stacionirane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inostranstvu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prvenstveno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Evropi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Aziji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65AA" w:rsidRDefault="009C65AA" w:rsidP="009C65A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C65AA" w:rsidRDefault="009C65AA" w:rsidP="009C65AA">
                            <w:pPr>
                              <w:pStyle w:val="Caption1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našu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zemlju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odbojku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1924.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godine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doneo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g.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Vilijam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Vajland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profesor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folklora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narodnih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sportova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Ouklenda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Kalifornija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organizaciji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Crvenog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krsta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održao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predavanja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demonstracija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američkih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sportova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Beogradu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Novom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Sadu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Veruje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se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njegov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dolazak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označava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početak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odbojke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ovim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prostorima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, a 1924.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smatra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godinu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kada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prvi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put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odbojkaška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lopta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došla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Srbiju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  <w:p w:rsidR="009C65AA" w:rsidRDefault="009C65AA" w:rsidP="009C65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6B467" id="AutoShape 1" o:spid="_x0000_s1026" alt="VolleyballCour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+oIw3JAgAA3gUAAA4AAAAAAAAAAAAAAAAALgIAAGRycy9lMm9Eb2MueG1sUEsBAi0AFAAG&#10;AAgAAAAhAEyg6SzYAAAAAwEAAA8AAAAAAAAAAAAAAAAAIwUAAGRycy9kb3ducmV2LnhtbFBLBQYA&#10;AAAABAAEAPMAAAAoBgAAAAA=&#10;" filled="f" stroked="f">
                <o:lock v:ext="edit" aspectratio="t"/>
                <v:textbox>
                  <w:txbxContent>
                    <w:p w:rsidR="009C65AA" w:rsidRPr="00D05908" w:rsidRDefault="009C65AA" w:rsidP="009C65AA">
                      <w:pPr>
                        <w:shd w:val="clear" w:color="auto" w:fill="FFFFFF"/>
                        <w:spacing w:after="300" w:line="240" w:lineRule="auto"/>
                        <w:outlineLvl w:val="1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D0590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  <w:t>Istorija</w:t>
                      </w:r>
                      <w:proofErr w:type="spellEnd"/>
                      <w:r w:rsidRPr="00D0590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590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  <w:t>odbojke</w:t>
                      </w:r>
                      <w:proofErr w:type="spellEnd"/>
                      <w:r w:rsidRPr="00D0590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  <w:t xml:space="preserve"> u </w:t>
                      </w:r>
                      <w:proofErr w:type="spellStart"/>
                      <w:r w:rsidRPr="00D0590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32"/>
                        </w:rPr>
                        <w:t>Srbiji</w:t>
                      </w:r>
                      <w:proofErr w:type="spellEnd"/>
                    </w:p>
                    <w:p w:rsidR="009C65AA" w:rsidRDefault="009C65AA" w:rsidP="009C65A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Odbojka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nastala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1895.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godine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Sjedinjenim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Američkim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Državama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kada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g.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Vilijam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G. Morgan,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profesor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fizičkog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vaspitanja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Holiouku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Masačusets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izmislio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novu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igru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koju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nazvao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Mintonet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Prvi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egzibicioni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meč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održan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Springfild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koledžu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1896.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godine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nakon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čega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ubrzo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igra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dobila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naziv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koji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će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ostati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sve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današnjih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dana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eng.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Volleyball (u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početku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Volley Ball).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Prvobitna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pravila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značajno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razlikovala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trenutno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važećih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evoluirala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tokom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godina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često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menjala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pogotovo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prvim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fazama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razvoja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novog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sporta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koji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počeo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aktivno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da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upoznaje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ostatkom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sveta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vreme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nakon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svetskog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rata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preko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američkih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vojnih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trupa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koje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bile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stacionirane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inostranstvu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prvenstveno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Evropi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Aziji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.</w:t>
                      </w:r>
                    </w:p>
                    <w:p w:rsidR="009C65AA" w:rsidRDefault="009C65AA" w:rsidP="009C65A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 </w:t>
                      </w:r>
                    </w:p>
                    <w:p w:rsidR="009C65AA" w:rsidRDefault="009C65AA" w:rsidP="009C65AA">
                      <w:pPr>
                        <w:pStyle w:val="Caption1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našu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zemlju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odbojku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1924.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godine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doneo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g.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Vilijam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Vajland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profesor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folklora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narodnih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sportova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iz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Ouklenda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Kalifornija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kada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organizaciji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Crvenog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krsta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održao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niz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predavanja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demonstracija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američkih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sportova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Beogradu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Novom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Sadu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Veruje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se da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njegov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dolazak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označava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početak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odbojke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ovim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prostorima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, a 1924. 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smatra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za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godinu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kada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prvi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put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odbojkaška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lopta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došla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Srbiju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  <w:t>. </w:t>
                      </w:r>
                    </w:p>
                    <w:p w:rsidR="009C65AA" w:rsidRDefault="009C65AA" w:rsidP="009C65A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B6D1A" w:rsidRPr="00FB6D1A">
        <w:rPr>
          <w:rFonts w:ascii="Titillium Web" w:hAnsi="Titillium Web"/>
          <w:color w:val="4E4E4E"/>
        </w:rPr>
        <w:t> </w:t>
      </w:r>
      <w:proofErr w:type="spellStart"/>
      <w:r w:rsidR="00B86A32" w:rsidRPr="009353F8">
        <w:rPr>
          <w:rFonts w:ascii="Titillium Web" w:hAnsi="Titillium Web"/>
          <w:b/>
          <w:color w:val="4E4E4E"/>
          <w:u w:val="single"/>
        </w:rPr>
        <w:t>Odbojka</w:t>
      </w:r>
      <w:proofErr w:type="spellEnd"/>
      <w:r w:rsidR="00B86A32" w:rsidRPr="009353F8">
        <w:rPr>
          <w:rFonts w:ascii="Titillium Web" w:hAnsi="Titillium Web"/>
          <w:b/>
          <w:color w:val="4E4E4E"/>
          <w:u w:val="single"/>
        </w:rPr>
        <w:t xml:space="preserve"> </w:t>
      </w:r>
      <w:proofErr w:type="spellStart"/>
      <w:r w:rsidR="00B86A32" w:rsidRPr="009353F8">
        <w:rPr>
          <w:rFonts w:ascii="Titillium Web" w:hAnsi="Titillium Web"/>
          <w:b/>
          <w:color w:val="4E4E4E"/>
          <w:u w:val="single"/>
        </w:rPr>
        <w:t>zanimljivosti</w:t>
      </w:r>
      <w:proofErr w:type="spellEnd"/>
    </w:p>
    <w:p w:rsidR="00B86A32" w:rsidRDefault="00B86A32" w:rsidP="00B86A32">
      <w:pPr>
        <w:spacing w:before="240" w:after="240" w:line="240" w:lineRule="auto"/>
        <w:rPr>
          <w:rFonts w:ascii="Titillium Web" w:eastAsia="Times New Roman" w:hAnsi="Titillium Web" w:cs="Times New Roman"/>
          <w:color w:val="4E4E4E"/>
          <w:sz w:val="24"/>
          <w:szCs w:val="24"/>
        </w:rPr>
      </w:pPr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-1916. </w:t>
      </w:r>
      <w:proofErr w:type="spellStart"/>
      <w:proofErr w:type="gram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godine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 u</w:t>
      </w:r>
      <w:proofErr w:type="gram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Americi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odbojku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igralo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oko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200 000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ljudi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.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Igralo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se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na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sveučilištima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školama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, a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igrali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su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je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žene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 xml:space="preserve"> </w:t>
      </w:r>
      <w:proofErr w:type="spellStart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muškarci</w:t>
      </w:r>
      <w:proofErr w:type="spellEnd"/>
      <w:r w:rsidRPr="00B86A32">
        <w:rPr>
          <w:rFonts w:ascii="Titillium Web" w:eastAsia="Times New Roman" w:hAnsi="Titillium Web" w:cs="Times New Roman"/>
          <w:color w:val="4E4E4E"/>
          <w:sz w:val="24"/>
          <w:szCs w:val="24"/>
        </w:rPr>
        <w:t>.</w:t>
      </w:r>
    </w:p>
    <w:p w:rsidR="00B86A32" w:rsidRDefault="00B86A32" w:rsidP="00B86A32">
      <w:pPr>
        <w:spacing w:before="240" w:after="240" w:line="240" w:lineRule="auto"/>
        <w:rPr>
          <w:rFonts w:ascii="Titillium Web" w:hAnsi="Titillium Web"/>
          <w:color w:val="4E4E4E"/>
        </w:rPr>
      </w:pPr>
      <w:r>
        <w:rPr>
          <w:rFonts w:ascii="Titillium Web" w:hAnsi="Titillium Web"/>
          <w:color w:val="4E4E4E"/>
        </w:rPr>
        <w:t>-</w:t>
      </w:r>
      <w:proofErr w:type="spellStart"/>
      <w:r>
        <w:rPr>
          <w:rFonts w:ascii="Titillium Web" w:hAnsi="Titillium Web"/>
          <w:color w:val="4E4E4E"/>
        </w:rPr>
        <w:t>Odbojka</w:t>
      </w:r>
      <w:proofErr w:type="spellEnd"/>
      <w:r>
        <w:rPr>
          <w:rFonts w:ascii="Titillium Web" w:hAnsi="Titillium Web"/>
          <w:color w:val="4E4E4E"/>
        </w:rPr>
        <w:t xml:space="preserve"> je </w:t>
      </w:r>
      <w:proofErr w:type="spellStart"/>
      <w:r>
        <w:rPr>
          <w:rFonts w:ascii="Titillium Web" w:hAnsi="Titillium Web"/>
          <w:color w:val="4E4E4E"/>
        </w:rPr>
        <w:t>drugi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po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redu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najpopularniji</w:t>
      </w:r>
      <w:proofErr w:type="spellEnd"/>
      <w:r>
        <w:rPr>
          <w:rFonts w:ascii="Titillium Web" w:hAnsi="Titillium Web"/>
          <w:color w:val="4E4E4E"/>
        </w:rPr>
        <w:t xml:space="preserve"> sport </w:t>
      </w:r>
      <w:proofErr w:type="spellStart"/>
      <w:r>
        <w:rPr>
          <w:rFonts w:ascii="Titillium Web" w:hAnsi="Titillium Web"/>
          <w:color w:val="4E4E4E"/>
        </w:rPr>
        <w:t>na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svetu</w:t>
      </w:r>
      <w:proofErr w:type="spellEnd"/>
      <w:r>
        <w:rPr>
          <w:rFonts w:ascii="Titillium Web" w:hAnsi="Titillium Web"/>
          <w:color w:val="4E4E4E"/>
        </w:rPr>
        <w:t xml:space="preserve">, </w:t>
      </w:r>
      <w:proofErr w:type="spellStart"/>
      <w:r>
        <w:rPr>
          <w:rFonts w:ascii="Titillium Web" w:hAnsi="Titillium Web"/>
          <w:color w:val="4E4E4E"/>
        </w:rPr>
        <w:t>prvi</w:t>
      </w:r>
      <w:proofErr w:type="spellEnd"/>
      <w:r>
        <w:rPr>
          <w:rFonts w:ascii="Titillium Web" w:hAnsi="Titillium Web"/>
          <w:color w:val="4E4E4E"/>
        </w:rPr>
        <w:t xml:space="preserve"> je </w:t>
      </w:r>
      <w:proofErr w:type="spellStart"/>
      <w:r>
        <w:rPr>
          <w:rFonts w:ascii="Titillium Web" w:hAnsi="Titillium Web"/>
          <w:color w:val="4E4E4E"/>
        </w:rPr>
        <w:t>fudbal</w:t>
      </w:r>
      <w:proofErr w:type="spellEnd"/>
      <w:r>
        <w:rPr>
          <w:rFonts w:ascii="Titillium Web" w:hAnsi="Titillium Web"/>
          <w:color w:val="4E4E4E"/>
        </w:rPr>
        <w:t>.</w:t>
      </w:r>
    </w:p>
    <w:p w:rsidR="00F80540" w:rsidRPr="00F80540" w:rsidRDefault="00F80540" w:rsidP="00B86A32">
      <w:pPr>
        <w:spacing w:before="240" w:after="240" w:line="240" w:lineRule="auto"/>
        <w:rPr>
          <w:rFonts w:ascii="Titillium Web" w:hAnsi="Titillium Web"/>
          <w:color w:val="4E4E4E"/>
          <w:sz w:val="24"/>
          <w:szCs w:val="24"/>
        </w:rPr>
      </w:pPr>
      <w:r w:rsidRPr="00F80540">
        <w:rPr>
          <w:rFonts w:ascii="Titillium Web" w:hAnsi="Titillium Web"/>
          <w:color w:val="4E4E4E"/>
          <w:sz w:val="24"/>
          <w:szCs w:val="24"/>
        </w:rPr>
        <w:t xml:space="preserve">U program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Olimpijskih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igara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odbojka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je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uvrštena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1957.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godine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, a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po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prvi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put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su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odigrane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na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Olimpijadi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u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Tokiju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1964.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godine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. Danas FIVB 218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zemalja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 xml:space="preserve"> </w:t>
      </w:r>
      <w:proofErr w:type="spellStart"/>
      <w:r w:rsidRPr="00F80540">
        <w:rPr>
          <w:rFonts w:ascii="Titillium Web" w:hAnsi="Titillium Web"/>
          <w:color w:val="4E4E4E"/>
          <w:sz w:val="24"/>
          <w:szCs w:val="24"/>
        </w:rPr>
        <w:t>članica</w:t>
      </w:r>
      <w:proofErr w:type="spellEnd"/>
      <w:r w:rsidRPr="00F80540">
        <w:rPr>
          <w:rFonts w:ascii="Titillium Web" w:hAnsi="Titillium Web"/>
          <w:color w:val="4E4E4E"/>
          <w:sz w:val="24"/>
          <w:szCs w:val="24"/>
        </w:rPr>
        <w:t>.</w:t>
      </w:r>
    </w:p>
    <w:p w:rsidR="00B86A32" w:rsidRPr="00B86A32" w:rsidRDefault="00F80540" w:rsidP="00B86A32">
      <w:pPr>
        <w:spacing w:before="240" w:after="240" w:line="240" w:lineRule="auto"/>
        <w:rPr>
          <w:rFonts w:ascii="Titillium Web" w:eastAsia="Times New Roman" w:hAnsi="Titillium Web" w:cs="Times New Roman"/>
          <w:color w:val="4E4E4E"/>
          <w:sz w:val="26"/>
          <w:szCs w:val="26"/>
        </w:rPr>
      </w:pPr>
      <w:r>
        <w:rPr>
          <w:rFonts w:ascii="Titillium Web" w:hAnsi="Titillium Web"/>
          <w:color w:val="4E4E4E"/>
        </w:rPr>
        <w:t>-</w:t>
      </w:r>
      <w:r w:rsidR="00B86A32">
        <w:rPr>
          <w:rFonts w:ascii="Titillium Web" w:hAnsi="Titillium Web"/>
          <w:color w:val="4E4E4E"/>
        </w:rPr>
        <w:t xml:space="preserve">. U program </w:t>
      </w:r>
      <w:proofErr w:type="spellStart"/>
      <w:r w:rsidR="00B86A32">
        <w:rPr>
          <w:rFonts w:ascii="Titillium Web" w:hAnsi="Titillium Web"/>
          <w:color w:val="4E4E4E"/>
        </w:rPr>
        <w:t>Olimpijskih</w:t>
      </w:r>
      <w:proofErr w:type="spellEnd"/>
      <w:r w:rsidR="00B86A32">
        <w:rPr>
          <w:rFonts w:ascii="Titillium Web" w:hAnsi="Titillium Web"/>
          <w:color w:val="4E4E4E"/>
        </w:rPr>
        <w:t xml:space="preserve"> </w:t>
      </w:r>
      <w:proofErr w:type="spellStart"/>
      <w:r w:rsidR="00B86A32">
        <w:rPr>
          <w:rFonts w:ascii="Titillium Web" w:hAnsi="Titillium Web"/>
          <w:color w:val="4E4E4E"/>
        </w:rPr>
        <w:t>igara</w:t>
      </w:r>
      <w:proofErr w:type="spellEnd"/>
      <w:r w:rsidR="00B86A32">
        <w:rPr>
          <w:rFonts w:ascii="Titillium Web" w:hAnsi="Titillium Web"/>
          <w:color w:val="4E4E4E"/>
        </w:rPr>
        <w:t xml:space="preserve"> </w:t>
      </w:r>
      <w:proofErr w:type="spellStart"/>
      <w:r w:rsidR="00B86A32">
        <w:rPr>
          <w:rFonts w:ascii="Titillium Web" w:hAnsi="Titillium Web"/>
          <w:color w:val="4E4E4E"/>
        </w:rPr>
        <w:t>odbojka</w:t>
      </w:r>
      <w:proofErr w:type="spellEnd"/>
      <w:r w:rsidR="00B86A32">
        <w:rPr>
          <w:rFonts w:ascii="Titillium Web" w:hAnsi="Titillium Web"/>
          <w:color w:val="4E4E4E"/>
        </w:rPr>
        <w:t xml:space="preserve"> </w:t>
      </w:r>
      <w:proofErr w:type="spellStart"/>
      <w:r w:rsidR="00B86A32">
        <w:rPr>
          <w:rFonts w:ascii="Titillium Web" w:hAnsi="Titillium Web"/>
          <w:color w:val="4E4E4E"/>
        </w:rPr>
        <w:t>na</w:t>
      </w:r>
      <w:proofErr w:type="spellEnd"/>
      <w:r w:rsidR="00B86A32">
        <w:rPr>
          <w:rFonts w:ascii="Titillium Web" w:hAnsi="Titillium Web"/>
          <w:color w:val="4E4E4E"/>
        </w:rPr>
        <w:t xml:space="preserve"> </w:t>
      </w:r>
      <w:proofErr w:type="spellStart"/>
      <w:r w:rsidR="00B86A32">
        <w:rPr>
          <w:rFonts w:ascii="Titillium Web" w:hAnsi="Titillium Web"/>
          <w:color w:val="4E4E4E"/>
        </w:rPr>
        <w:t>pesku</w:t>
      </w:r>
      <w:proofErr w:type="spellEnd"/>
      <w:r w:rsidR="00B86A32">
        <w:rPr>
          <w:rFonts w:ascii="Titillium Web" w:hAnsi="Titillium Web"/>
          <w:color w:val="4E4E4E"/>
        </w:rPr>
        <w:t xml:space="preserve"> </w:t>
      </w:r>
      <w:proofErr w:type="spellStart"/>
      <w:r w:rsidR="00B86A32">
        <w:rPr>
          <w:rFonts w:ascii="Titillium Web" w:hAnsi="Titillium Web"/>
          <w:color w:val="4E4E4E"/>
        </w:rPr>
        <w:t>uvrštena</w:t>
      </w:r>
      <w:proofErr w:type="spellEnd"/>
      <w:r w:rsidR="00B86A32">
        <w:rPr>
          <w:rFonts w:ascii="Titillium Web" w:hAnsi="Titillium Web"/>
          <w:color w:val="4E4E4E"/>
        </w:rPr>
        <w:t xml:space="preserve"> je 1996. </w:t>
      </w:r>
      <w:proofErr w:type="spellStart"/>
      <w:r w:rsidR="00B86A32">
        <w:rPr>
          <w:rFonts w:ascii="Titillium Web" w:hAnsi="Titillium Web"/>
          <w:color w:val="4E4E4E"/>
        </w:rPr>
        <w:t>godine</w:t>
      </w:r>
      <w:proofErr w:type="spellEnd"/>
      <w:r w:rsidR="00B86A32">
        <w:rPr>
          <w:rFonts w:ascii="Titillium Web" w:hAnsi="Titillium Web"/>
          <w:color w:val="4E4E4E"/>
        </w:rPr>
        <w:t>.</w:t>
      </w:r>
    </w:p>
    <w:p w:rsidR="00FB6D1A" w:rsidRDefault="00B86A32">
      <w:pPr>
        <w:rPr>
          <w:rFonts w:ascii="Titillium Web" w:hAnsi="Titillium Web"/>
          <w:color w:val="4E4E4E"/>
        </w:rPr>
      </w:pPr>
      <w:r>
        <w:rPr>
          <w:rFonts w:ascii="Titillium Web" w:hAnsi="Titillium Web"/>
          <w:color w:val="4E4E4E"/>
        </w:rPr>
        <w:t>-</w:t>
      </w:r>
      <w:proofErr w:type="spellStart"/>
      <w:r w:rsidRPr="009353F8">
        <w:rPr>
          <w:rFonts w:ascii="Titillium Web" w:hAnsi="Titillium Web"/>
          <w:b/>
          <w:color w:val="4E4E4E"/>
        </w:rPr>
        <w:t>Najduža</w:t>
      </w:r>
      <w:proofErr w:type="spellEnd"/>
      <w:r w:rsidRPr="009353F8">
        <w:rPr>
          <w:rFonts w:ascii="Titillium Web" w:hAnsi="Titillium Web"/>
          <w:b/>
          <w:color w:val="4E4E4E"/>
        </w:rPr>
        <w:t xml:space="preserve"> </w:t>
      </w:r>
      <w:proofErr w:type="spellStart"/>
      <w:r w:rsidRPr="009353F8">
        <w:rPr>
          <w:rFonts w:ascii="Titillium Web" w:hAnsi="Titillium Web"/>
          <w:b/>
          <w:color w:val="4E4E4E"/>
        </w:rPr>
        <w:t>zabilježena</w:t>
      </w:r>
      <w:proofErr w:type="spellEnd"/>
      <w:r w:rsidRPr="009353F8">
        <w:rPr>
          <w:rFonts w:ascii="Titillium Web" w:hAnsi="Titillium Web"/>
          <w:b/>
          <w:color w:val="4E4E4E"/>
        </w:rPr>
        <w:t xml:space="preserve"> </w:t>
      </w:r>
      <w:proofErr w:type="spellStart"/>
      <w:r w:rsidRPr="009353F8">
        <w:rPr>
          <w:rFonts w:ascii="Titillium Web" w:hAnsi="Titillium Web"/>
          <w:b/>
          <w:color w:val="4E4E4E"/>
        </w:rPr>
        <w:t>odbojkaška</w:t>
      </w:r>
      <w:proofErr w:type="spellEnd"/>
      <w:r w:rsidRPr="009353F8">
        <w:rPr>
          <w:rFonts w:ascii="Titillium Web" w:hAnsi="Titillium Web"/>
          <w:b/>
          <w:color w:val="4E4E4E"/>
        </w:rPr>
        <w:t xml:space="preserve"> </w:t>
      </w:r>
      <w:proofErr w:type="spellStart"/>
      <w:r w:rsidRPr="009353F8">
        <w:rPr>
          <w:rFonts w:ascii="Titillium Web" w:hAnsi="Titillium Web"/>
          <w:b/>
          <w:color w:val="4E4E4E"/>
        </w:rPr>
        <w:t>utakmica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odigrana</w:t>
      </w:r>
      <w:proofErr w:type="spellEnd"/>
      <w:r>
        <w:rPr>
          <w:rFonts w:ascii="Titillium Web" w:hAnsi="Titillium Web"/>
          <w:color w:val="4E4E4E"/>
        </w:rPr>
        <w:t xml:space="preserve"> je u </w:t>
      </w:r>
      <w:proofErr w:type="spellStart"/>
      <w:r>
        <w:rPr>
          <w:rFonts w:ascii="Titillium Web" w:hAnsi="Titillium Web"/>
          <w:color w:val="4E4E4E"/>
        </w:rPr>
        <w:t>Kinstonu</w:t>
      </w:r>
      <w:proofErr w:type="spellEnd"/>
      <w:r>
        <w:rPr>
          <w:rFonts w:ascii="Titillium Web" w:hAnsi="Titillium Web"/>
          <w:color w:val="4E4E4E"/>
        </w:rPr>
        <w:t xml:space="preserve"> u North </w:t>
      </w:r>
      <w:proofErr w:type="spellStart"/>
      <w:r>
        <w:rPr>
          <w:rFonts w:ascii="Titillium Web" w:hAnsi="Titillium Web"/>
          <w:color w:val="4E4E4E"/>
        </w:rPr>
        <w:t>Carolini</w:t>
      </w:r>
      <w:proofErr w:type="spellEnd"/>
      <w:r>
        <w:rPr>
          <w:rFonts w:ascii="Titillium Web" w:hAnsi="Titillium Web"/>
          <w:color w:val="4E4E4E"/>
        </w:rPr>
        <w:t xml:space="preserve"> (SAD) 1980. </w:t>
      </w:r>
      <w:proofErr w:type="spellStart"/>
      <w:r>
        <w:rPr>
          <w:rFonts w:ascii="Titillium Web" w:hAnsi="Titillium Web"/>
          <w:color w:val="4E4E4E"/>
        </w:rPr>
        <w:t>godine</w:t>
      </w:r>
      <w:proofErr w:type="spellEnd"/>
      <w:r>
        <w:rPr>
          <w:rFonts w:ascii="Titillium Web" w:hAnsi="Titillium Web"/>
          <w:color w:val="4E4E4E"/>
        </w:rPr>
        <w:t xml:space="preserve">. </w:t>
      </w:r>
      <w:proofErr w:type="spellStart"/>
      <w:r w:rsidRPr="009353F8">
        <w:rPr>
          <w:rFonts w:ascii="Titillium Web" w:hAnsi="Titillium Web"/>
          <w:b/>
          <w:color w:val="4E4E4E"/>
        </w:rPr>
        <w:t>Trajala</w:t>
      </w:r>
      <w:proofErr w:type="spellEnd"/>
      <w:r w:rsidRPr="009353F8">
        <w:rPr>
          <w:rFonts w:ascii="Titillium Web" w:hAnsi="Titillium Web"/>
          <w:b/>
          <w:color w:val="4E4E4E"/>
        </w:rPr>
        <w:t xml:space="preserve"> je 75 sati </w:t>
      </w:r>
      <w:proofErr w:type="spellStart"/>
      <w:r w:rsidRPr="009353F8">
        <w:rPr>
          <w:rFonts w:ascii="Titillium Web" w:hAnsi="Titillium Web"/>
          <w:b/>
          <w:color w:val="4E4E4E"/>
        </w:rPr>
        <w:t>i</w:t>
      </w:r>
      <w:proofErr w:type="spellEnd"/>
      <w:r w:rsidRPr="009353F8">
        <w:rPr>
          <w:rFonts w:ascii="Titillium Web" w:hAnsi="Titillium Web"/>
          <w:b/>
          <w:color w:val="4E4E4E"/>
        </w:rPr>
        <w:t xml:space="preserve"> 30 </w:t>
      </w:r>
      <w:proofErr w:type="spellStart"/>
      <w:r w:rsidRPr="009353F8">
        <w:rPr>
          <w:rFonts w:ascii="Titillium Web" w:hAnsi="Titillium Web"/>
          <w:b/>
          <w:color w:val="4E4E4E"/>
        </w:rPr>
        <w:t>minuta</w:t>
      </w:r>
      <w:proofErr w:type="spellEnd"/>
      <w:r w:rsidRPr="009353F8">
        <w:rPr>
          <w:rFonts w:ascii="Titillium Web" w:hAnsi="Titillium Web"/>
          <w:b/>
          <w:color w:val="4E4E4E"/>
        </w:rPr>
        <w:t>.</w:t>
      </w:r>
    </w:p>
    <w:p w:rsidR="00B86A32" w:rsidRDefault="00B86A32">
      <w:pPr>
        <w:rPr>
          <w:rFonts w:ascii="Titillium Web" w:hAnsi="Titillium Web"/>
          <w:color w:val="4E4E4E"/>
        </w:rPr>
      </w:pPr>
      <w:r>
        <w:rPr>
          <w:rFonts w:ascii="Titillium Web" w:hAnsi="Titillium Web"/>
          <w:color w:val="4E4E4E"/>
        </w:rPr>
        <w:t xml:space="preserve">-1930. </w:t>
      </w:r>
      <w:proofErr w:type="spellStart"/>
      <w:r>
        <w:rPr>
          <w:rFonts w:ascii="Titillium Web" w:hAnsi="Titillium Web"/>
          <w:color w:val="4E4E4E"/>
        </w:rPr>
        <w:t>godine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prvi</w:t>
      </w:r>
      <w:proofErr w:type="spellEnd"/>
      <w:r>
        <w:rPr>
          <w:rFonts w:ascii="Titillium Web" w:hAnsi="Titillium Web"/>
          <w:color w:val="4E4E4E"/>
        </w:rPr>
        <w:t xml:space="preserve"> put je </w:t>
      </w:r>
      <w:proofErr w:type="spellStart"/>
      <w:r>
        <w:rPr>
          <w:rFonts w:ascii="Titillium Web" w:hAnsi="Titillium Web"/>
          <w:color w:val="4E4E4E"/>
        </w:rPr>
        <w:t>dvoje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ljudi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odigralo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odbojku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na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pesku</w:t>
      </w:r>
      <w:proofErr w:type="spellEnd"/>
      <w:r>
        <w:rPr>
          <w:rFonts w:ascii="Titillium Web" w:hAnsi="Titillium Web"/>
          <w:color w:val="4E4E4E"/>
        </w:rPr>
        <w:t>.</w:t>
      </w:r>
    </w:p>
    <w:p w:rsidR="00B86A32" w:rsidRDefault="00B86A32">
      <w:pPr>
        <w:rPr>
          <w:rFonts w:ascii="Titillium Web" w:hAnsi="Titillium Web"/>
          <w:color w:val="4E4E4E"/>
        </w:rPr>
      </w:pPr>
      <w:r>
        <w:rPr>
          <w:rFonts w:ascii="Titillium Web" w:hAnsi="Titillium Web"/>
          <w:color w:val="4E4E4E"/>
        </w:rPr>
        <w:t>-</w:t>
      </w:r>
      <w:proofErr w:type="spellStart"/>
      <w:r>
        <w:rPr>
          <w:rFonts w:ascii="Titillium Web" w:hAnsi="Titillium Web"/>
          <w:color w:val="4E4E4E"/>
        </w:rPr>
        <w:t>Dodavanje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čekićem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nije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uveden</w:t>
      </w:r>
      <w:proofErr w:type="spellEnd"/>
      <w:r>
        <w:rPr>
          <w:rFonts w:ascii="Titillium Web" w:hAnsi="Titillium Web"/>
          <w:color w:val="4E4E4E"/>
        </w:rPr>
        <w:t xml:space="preserve"> u </w:t>
      </w:r>
      <w:proofErr w:type="spellStart"/>
      <w:r>
        <w:rPr>
          <w:rFonts w:ascii="Titillium Web" w:hAnsi="Titillium Web"/>
          <w:color w:val="4E4E4E"/>
        </w:rPr>
        <w:t>igru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sve</w:t>
      </w:r>
      <w:proofErr w:type="spellEnd"/>
      <w:r>
        <w:rPr>
          <w:rFonts w:ascii="Titillium Web" w:hAnsi="Titillium Web"/>
          <w:color w:val="4E4E4E"/>
        </w:rPr>
        <w:t xml:space="preserve"> do 1940. </w:t>
      </w:r>
      <w:proofErr w:type="spellStart"/>
      <w:r>
        <w:rPr>
          <w:rFonts w:ascii="Titillium Web" w:hAnsi="Titillium Web"/>
          <w:color w:val="4E4E4E"/>
        </w:rPr>
        <w:t>godine</w:t>
      </w:r>
      <w:proofErr w:type="spellEnd"/>
      <w:r>
        <w:rPr>
          <w:rFonts w:ascii="Titillium Web" w:hAnsi="Titillium Web"/>
          <w:color w:val="4E4E4E"/>
        </w:rPr>
        <w:t>.</w:t>
      </w:r>
    </w:p>
    <w:p w:rsidR="00B86A32" w:rsidRPr="00F80540" w:rsidRDefault="00B86A32">
      <w:pPr>
        <w:rPr>
          <w:rFonts w:ascii="Titillium Web" w:hAnsi="Titillium Web"/>
          <w:color w:val="4E4E4E"/>
        </w:rPr>
      </w:pPr>
      <w:r>
        <w:rPr>
          <w:rFonts w:ascii="Titillium Web" w:hAnsi="Titillium Web"/>
          <w:color w:val="4E4E4E"/>
        </w:rPr>
        <w:t>-</w:t>
      </w:r>
      <w:proofErr w:type="spellStart"/>
      <w:r>
        <w:rPr>
          <w:rFonts w:ascii="Titillium Web" w:hAnsi="Titillium Web"/>
          <w:color w:val="4E4E4E"/>
        </w:rPr>
        <w:t>Prvo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Svetsko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prvenstvo</w:t>
      </w:r>
      <w:proofErr w:type="spellEnd"/>
      <w:r>
        <w:rPr>
          <w:rFonts w:ascii="Titillium Web" w:hAnsi="Titillium Web"/>
          <w:color w:val="4E4E4E"/>
        </w:rPr>
        <w:t xml:space="preserve"> u </w:t>
      </w:r>
      <w:proofErr w:type="spellStart"/>
      <w:r>
        <w:rPr>
          <w:rFonts w:ascii="Titillium Web" w:hAnsi="Titillium Web"/>
          <w:color w:val="4E4E4E"/>
        </w:rPr>
        <w:t>odbojci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održano</w:t>
      </w:r>
      <w:proofErr w:type="spellEnd"/>
      <w:r>
        <w:rPr>
          <w:rFonts w:ascii="Titillium Web" w:hAnsi="Titillium Web"/>
          <w:color w:val="4E4E4E"/>
        </w:rPr>
        <w:t xml:space="preserve"> je </w:t>
      </w:r>
      <w:proofErr w:type="spellStart"/>
      <w:r>
        <w:rPr>
          <w:rFonts w:ascii="Titillium Web" w:hAnsi="Titillium Web"/>
          <w:color w:val="4E4E4E"/>
        </w:rPr>
        <w:t>za</w:t>
      </w:r>
      <w:proofErr w:type="spellEnd"/>
      <w:r>
        <w:rPr>
          <w:rFonts w:ascii="Titillium Web" w:hAnsi="Titillium Web"/>
          <w:color w:val="4E4E4E"/>
        </w:rPr>
        <w:t xml:space="preserve"> </w:t>
      </w:r>
      <w:proofErr w:type="spellStart"/>
      <w:r>
        <w:rPr>
          <w:rFonts w:ascii="Titillium Web" w:hAnsi="Titillium Web"/>
          <w:color w:val="4E4E4E"/>
        </w:rPr>
        <w:t>muška</w:t>
      </w:r>
      <w:r w:rsidR="00F80540">
        <w:rPr>
          <w:rFonts w:ascii="Titillium Web" w:hAnsi="Titillium Web"/>
          <w:color w:val="4E4E4E"/>
        </w:rPr>
        <w:t>rce</w:t>
      </w:r>
      <w:proofErr w:type="spellEnd"/>
      <w:r w:rsidR="00F80540">
        <w:rPr>
          <w:rFonts w:ascii="Titillium Web" w:hAnsi="Titillium Web"/>
          <w:color w:val="4E4E4E"/>
        </w:rPr>
        <w:t xml:space="preserve"> 1949. a </w:t>
      </w:r>
      <w:proofErr w:type="spellStart"/>
      <w:r w:rsidR="00F80540">
        <w:rPr>
          <w:rFonts w:ascii="Titillium Web" w:hAnsi="Titillium Web"/>
          <w:color w:val="4E4E4E"/>
        </w:rPr>
        <w:t>za</w:t>
      </w:r>
      <w:proofErr w:type="spellEnd"/>
      <w:r w:rsidR="00F80540">
        <w:rPr>
          <w:rFonts w:ascii="Titillium Web" w:hAnsi="Titillium Web"/>
          <w:color w:val="4E4E4E"/>
        </w:rPr>
        <w:t xml:space="preserve"> </w:t>
      </w:r>
      <w:proofErr w:type="spellStart"/>
      <w:r w:rsidR="00F80540">
        <w:rPr>
          <w:rFonts w:ascii="Titillium Web" w:hAnsi="Titillium Web"/>
          <w:color w:val="4E4E4E"/>
        </w:rPr>
        <w:t>žene</w:t>
      </w:r>
      <w:proofErr w:type="spellEnd"/>
      <w:r w:rsidR="00F80540">
        <w:rPr>
          <w:rFonts w:ascii="Titillium Web" w:hAnsi="Titillium Web"/>
          <w:color w:val="4E4E4E"/>
        </w:rPr>
        <w:t xml:space="preserve"> 1952. </w:t>
      </w:r>
      <w:proofErr w:type="spellStart"/>
      <w:r w:rsidR="00F80540">
        <w:rPr>
          <w:rFonts w:ascii="Titillium Web" w:hAnsi="Titillium Web"/>
          <w:color w:val="4E4E4E"/>
        </w:rPr>
        <w:t>Godine</w:t>
      </w:r>
      <w:proofErr w:type="spellEnd"/>
      <w:r w:rsidR="00F80540">
        <w:rPr>
          <w:rFonts w:ascii="Titillium Web" w:hAnsi="Titillium Web"/>
          <w:color w:val="4E4E4E"/>
        </w:rPr>
        <w:t>.</w:t>
      </w:r>
    </w:p>
    <w:p w:rsidR="00F80540" w:rsidRDefault="00F80540">
      <w:pPr>
        <w:rPr>
          <w:rFonts w:ascii="Titillium Web" w:hAnsi="Titillium Web"/>
          <w:color w:val="4E4E4E"/>
        </w:rPr>
      </w:pPr>
    </w:p>
    <w:p w:rsidR="00D05908" w:rsidRDefault="00D05908" w:rsidP="00D05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D05908" w:rsidRDefault="009C65AA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666666"/>
          <w:sz w:val="36"/>
          <w:szCs w:val="36"/>
        </w:rPr>
      </w:pPr>
      <w:r w:rsidRPr="009C65AA">
        <w:rPr>
          <w:rFonts w:ascii="Arial" w:hAnsi="Arial" w:cs="Arial"/>
          <w:b/>
          <w:color w:val="666666"/>
          <w:sz w:val="36"/>
          <w:szCs w:val="36"/>
        </w:rPr>
        <w:lastRenderedPageBreak/>
        <w:t>PITANJA</w:t>
      </w:r>
    </w:p>
    <w:p w:rsidR="009C65AA" w:rsidRDefault="009C65AA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666666"/>
          <w:sz w:val="36"/>
          <w:szCs w:val="36"/>
        </w:rPr>
      </w:pPr>
    </w:p>
    <w:p w:rsidR="009C65AA" w:rsidRDefault="009C65AA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</w:t>
      </w:r>
      <w:r w:rsidR="00310E0F">
        <w:rPr>
          <w:rFonts w:ascii="Arial" w:hAnsi="Arial" w:cs="Arial"/>
          <w:color w:val="666666"/>
        </w:rPr>
        <w:t xml:space="preserve">Kako se </w:t>
      </w:r>
      <w:proofErr w:type="spellStart"/>
      <w:r w:rsidR="00310E0F">
        <w:rPr>
          <w:rFonts w:ascii="Arial" w:hAnsi="Arial" w:cs="Arial"/>
          <w:color w:val="666666"/>
        </w:rPr>
        <w:t>zove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početni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udarac</w:t>
      </w:r>
      <w:proofErr w:type="spellEnd"/>
      <w:r w:rsidR="00310E0F">
        <w:rPr>
          <w:rFonts w:ascii="Arial" w:hAnsi="Arial" w:cs="Arial"/>
          <w:color w:val="666666"/>
        </w:rPr>
        <w:t xml:space="preserve"> u </w:t>
      </w:r>
      <w:proofErr w:type="spellStart"/>
      <w:r w:rsidR="00310E0F">
        <w:rPr>
          <w:rFonts w:ascii="Arial" w:hAnsi="Arial" w:cs="Arial"/>
          <w:color w:val="666666"/>
        </w:rPr>
        <w:t>odbojci</w:t>
      </w:r>
      <w:proofErr w:type="spellEnd"/>
      <w:r w:rsidR="00310E0F">
        <w:rPr>
          <w:rFonts w:ascii="Arial" w:hAnsi="Arial" w:cs="Arial"/>
          <w:color w:val="666666"/>
        </w:rPr>
        <w:t>?</w:t>
      </w:r>
    </w:p>
    <w:p w:rsidR="00310E0F" w:rsidRDefault="00310E0F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2.Kad se </w:t>
      </w:r>
      <w:proofErr w:type="spellStart"/>
      <w:r>
        <w:rPr>
          <w:rFonts w:ascii="Arial" w:hAnsi="Arial" w:cs="Arial"/>
          <w:color w:val="666666"/>
        </w:rPr>
        <w:t>osvaja</w:t>
      </w:r>
      <w:proofErr w:type="spellEnd"/>
      <w:r>
        <w:rPr>
          <w:rFonts w:ascii="Arial" w:hAnsi="Arial" w:cs="Arial"/>
          <w:color w:val="666666"/>
        </w:rPr>
        <w:t xml:space="preserve"> bod </w:t>
      </w:r>
      <w:proofErr w:type="spellStart"/>
      <w:r>
        <w:rPr>
          <w:rFonts w:ascii="Arial" w:hAnsi="Arial" w:cs="Arial"/>
          <w:color w:val="666666"/>
        </w:rPr>
        <w:t>za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ekipu</w:t>
      </w:r>
      <w:proofErr w:type="spellEnd"/>
      <w:r>
        <w:rPr>
          <w:rFonts w:ascii="Arial" w:hAnsi="Arial" w:cs="Arial"/>
          <w:color w:val="666666"/>
        </w:rPr>
        <w:t>?</w:t>
      </w:r>
    </w:p>
    <w:p w:rsidR="00310E0F" w:rsidRDefault="00310E0F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3.U </w:t>
      </w:r>
      <w:proofErr w:type="spellStart"/>
      <w:r>
        <w:rPr>
          <w:rFonts w:ascii="Arial" w:hAnsi="Arial" w:cs="Arial"/>
          <w:color w:val="666666"/>
        </w:rPr>
        <w:t>koliko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do</w:t>
      </w:r>
      <w:r w:rsidR="00E81213">
        <w:rPr>
          <w:rFonts w:ascii="Arial" w:hAnsi="Arial" w:cs="Arial"/>
          <w:color w:val="666666"/>
        </w:rPr>
        <w:t>bivenih</w:t>
      </w:r>
      <w:proofErr w:type="spellEnd"/>
      <w:r w:rsidR="00E81213">
        <w:rPr>
          <w:rFonts w:ascii="Arial" w:hAnsi="Arial" w:cs="Arial"/>
          <w:color w:val="666666"/>
        </w:rPr>
        <w:t xml:space="preserve"> </w:t>
      </w:r>
      <w:proofErr w:type="spellStart"/>
      <w:r w:rsidR="00E81213">
        <w:rPr>
          <w:rFonts w:ascii="Arial" w:hAnsi="Arial" w:cs="Arial"/>
          <w:color w:val="666666"/>
        </w:rPr>
        <w:t>setova</w:t>
      </w:r>
      <w:proofErr w:type="spellEnd"/>
      <w:r w:rsidR="00E81213">
        <w:rPr>
          <w:rFonts w:ascii="Arial" w:hAnsi="Arial" w:cs="Arial"/>
          <w:color w:val="666666"/>
        </w:rPr>
        <w:t xml:space="preserve"> se </w:t>
      </w:r>
      <w:proofErr w:type="spellStart"/>
      <w:r w:rsidR="00E81213">
        <w:rPr>
          <w:rFonts w:ascii="Arial" w:hAnsi="Arial" w:cs="Arial"/>
          <w:color w:val="666666"/>
        </w:rPr>
        <w:t>igra</w:t>
      </w:r>
      <w:proofErr w:type="spellEnd"/>
      <w:r w:rsidR="00E81213">
        <w:rPr>
          <w:rFonts w:ascii="Arial" w:hAnsi="Arial" w:cs="Arial"/>
          <w:color w:val="666666"/>
        </w:rPr>
        <w:t xml:space="preserve"> </w:t>
      </w:r>
      <w:proofErr w:type="spellStart"/>
      <w:proofErr w:type="gramStart"/>
      <w:r w:rsidR="00E81213">
        <w:rPr>
          <w:rFonts w:ascii="Arial" w:hAnsi="Arial" w:cs="Arial"/>
          <w:color w:val="666666"/>
        </w:rPr>
        <w:t>utakmicai</w:t>
      </w:r>
      <w:proofErr w:type="spellEnd"/>
      <w:r w:rsidR="00E81213">
        <w:rPr>
          <w:rFonts w:ascii="Arial" w:hAnsi="Arial" w:cs="Arial"/>
          <w:color w:val="666666"/>
        </w:rPr>
        <w:t xml:space="preserve"> ?</w:t>
      </w:r>
      <w:proofErr w:type="gramEnd"/>
    </w:p>
    <w:p w:rsidR="00E81213" w:rsidRDefault="00E8121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4. Do </w:t>
      </w:r>
      <w:proofErr w:type="spellStart"/>
      <w:r>
        <w:rPr>
          <w:rFonts w:ascii="Arial" w:hAnsi="Arial" w:cs="Arial"/>
          <w:color w:val="666666"/>
        </w:rPr>
        <w:t>koliko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poena</w:t>
      </w:r>
      <w:proofErr w:type="spellEnd"/>
      <w:r>
        <w:rPr>
          <w:rFonts w:ascii="Arial" w:hAnsi="Arial" w:cs="Arial"/>
          <w:color w:val="666666"/>
        </w:rPr>
        <w:t xml:space="preserve"> se </w:t>
      </w:r>
      <w:proofErr w:type="spellStart"/>
      <w:r>
        <w:rPr>
          <w:rFonts w:ascii="Arial" w:hAnsi="Arial" w:cs="Arial"/>
          <w:color w:val="666666"/>
        </w:rPr>
        <w:t>igra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jedan</w:t>
      </w:r>
      <w:proofErr w:type="spellEnd"/>
      <w:r>
        <w:rPr>
          <w:rFonts w:ascii="Arial" w:hAnsi="Arial" w:cs="Arial"/>
          <w:color w:val="666666"/>
        </w:rPr>
        <w:t xml:space="preserve"> set I </w:t>
      </w:r>
      <w:proofErr w:type="spellStart"/>
      <w:r>
        <w:rPr>
          <w:rFonts w:ascii="Arial" w:hAnsi="Arial" w:cs="Arial"/>
          <w:color w:val="666666"/>
        </w:rPr>
        <w:t>koja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razlika</w:t>
      </w:r>
      <w:proofErr w:type="spellEnd"/>
      <w:r>
        <w:rPr>
          <w:rFonts w:ascii="Arial" w:hAnsi="Arial" w:cs="Arial"/>
          <w:color w:val="666666"/>
        </w:rPr>
        <w:t xml:space="preserve"> u </w:t>
      </w:r>
      <w:proofErr w:type="spellStart"/>
      <w:r>
        <w:rPr>
          <w:rFonts w:ascii="Arial" w:hAnsi="Arial" w:cs="Arial"/>
          <w:color w:val="666666"/>
        </w:rPr>
        <w:t>poenima</w:t>
      </w:r>
      <w:proofErr w:type="spellEnd"/>
      <w:r>
        <w:rPr>
          <w:rFonts w:ascii="Arial" w:hAnsi="Arial" w:cs="Arial"/>
          <w:color w:val="666666"/>
        </w:rPr>
        <w:t xml:space="preserve"> mora </w:t>
      </w:r>
      <w:proofErr w:type="spellStart"/>
      <w:r>
        <w:rPr>
          <w:rFonts w:ascii="Arial" w:hAnsi="Arial" w:cs="Arial"/>
          <w:color w:val="666666"/>
        </w:rPr>
        <w:t>biti</w:t>
      </w:r>
      <w:proofErr w:type="spellEnd"/>
      <w:r>
        <w:rPr>
          <w:rFonts w:ascii="Arial" w:hAnsi="Arial" w:cs="Arial"/>
          <w:color w:val="666666"/>
        </w:rPr>
        <w:t xml:space="preserve"> da bi se </w:t>
      </w:r>
      <w:proofErr w:type="spellStart"/>
      <w:r>
        <w:rPr>
          <w:rFonts w:ascii="Arial" w:hAnsi="Arial" w:cs="Arial"/>
          <w:color w:val="666666"/>
        </w:rPr>
        <w:t>osvojio</w:t>
      </w:r>
      <w:proofErr w:type="spellEnd"/>
      <w:r>
        <w:rPr>
          <w:rFonts w:ascii="Arial" w:hAnsi="Arial" w:cs="Arial"/>
          <w:color w:val="666666"/>
        </w:rPr>
        <w:t xml:space="preserve"> set?</w:t>
      </w:r>
    </w:p>
    <w:p w:rsidR="00E81213" w:rsidRDefault="00E8121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5.Do </w:t>
      </w:r>
      <w:proofErr w:type="spellStart"/>
      <w:r>
        <w:rPr>
          <w:rFonts w:ascii="Arial" w:hAnsi="Arial" w:cs="Arial"/>
          <w:color w:val="666666"/>
        </w:rPr>
        <w:t>koliko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poena</w:t>
      </w:r>
      <w:proofErr w:type="spellEnd"/>
      <w:r>
        <w:rPr>
          <w:rFonts w:ascii="Arial" w:hAnsi="Arial" w:cs="Arial"/>
          <w:color w:val="666666"/>
        </w:rPr>
        <w:t xml:space="preserve"> se </w:t>
      </w:r>
      <w:proofErr w:type="spellStart"/>
      <w:r>
        <w:rPr>
          <w:rFonts w:ascii="Arial" w:hAnsi="Arial" w:cs="Arial"/>
          <w:color w:val="666666"/>
        </w:rPr>
        <w:t>igra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peti</w:t>
      </w:r>
      <w:proofErr w:type="spellEnd"/>
      <w:r>
        <w:rPr>
          <w:rFonts w:ascii="Arial" w:hAnsi="Arial" w:cs="Arial"/>
          <w:color w:val="666666"/>
        </w:rPr>
        <w:t xml:space="preserve"> set?</w:t>
      </w:r>
    </w:p>
    <w:p w:rsidR="00310E0F" w:rsidRDefault="00E8121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</w:t>
      </w:r>
      <w:r w:rsidR="00310E0F">
        <w:rPr>
          <w:rFonts w:ascii="Arial" w:hAnsi="Arial" w:cs="Arial"/>
          <w:color w:val="666666"/>
        </w:rPr>
        <w:t>..</w:t>
      </w:r>
      <w:proofErr w:type="spellStart"/>
      <w:r w:rsidR="00310E0F">
        <w:rPr>
          <w:rFonts w:ascii="Arial" w:hAnsi="Arial" w:cs="Arial"/>
          <w:color w:val="666666"/>
        </w:rPr>
        <w:t>Koje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su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dimenzije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odbojkaškog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terena</w:t>
      </w:r>
      <w:proofErr w:type="spellEnd"/>
      <w:proofErr w:type="gramStart"/>
      <w:r w:rsidR="00310E0F">
        <w:rPr>
          <w:rFonts w:ascii="Arial" w:hAnsi="Arial" w:cs="Arial"/>
          <w:color w:val="666666"/>
        </w:rPr>
        <w:t>? .</w:t>
      </w:r>
      <w:proofErr w:type="gramEnd"/>
    </w:p>
    <w:p w:rsidR="00310E0F" w:rsidRDefault="00E8121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7.</w:t>
      </w:r>
      <w:r w:rsidR="00310E0F">
        <w:rPr>
          <w:rFonts w:ascii="Arial" w:hAnsi="Arial" w:cs="Arial"/>
          <w:color w:val="666666"/>
        </w:rPr>
        <w:t>.Koja</w:t>
      </w:r>
      <w:proofErr w:type="gramEnd"/>
      <w:r w:rsidR="00310E0F">
        <w:rPr>
          <w:rFonts w:ascii="Arial" w:hAnsi="Arial" w:cs="Arial"/>
          <w:color w:val="666666"/>
        </w:rPr>
        <w:t xml:space="preserve"> je </w:t>
      </w:r>
      <w:proofErr w:type="spellStart"/>
      <w:r w:rsidR="00310E0F">
        <w:rPr>
          <w:rFonts w:ascii="Arial" w:hAnsi="Arial" w:cs="Arial"/>
          <w:color w:val="666666"/>
        </w:rPr>
        <w:t>visina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mreže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za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muškarce,a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koja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za</w:t>
      </w:r>
      <w:proofErr w:type="spellEnd"/>
      <w:r w:rsidR="00310E0F">
        <w:rPr>
          <w:rFonts w:ascii="Arial" w:hAnsi="Arial" w:cs="Arial"/>
          <w:color w:val="666666"/>
        </w:rPr>
        <w:t xml:space="preserve"> </w:t>
      </w:r>
      <w:proofErr w:type="spellStart"/>
      <w:r w:rsidR="00310E0F">
        <w:rPr>
          <w:rFonts w:ascii="Arial" w:hAnsi="Arial" w:cs="Arial"/>
          <w:color w:val="666666"/>
        </w:rPr>
        <w:t>žene</w:t>
      </w:r>
      <w:proofErr w:type="spellEnd"/>
      <w:r w:rsidR="00310E0F">
        <w:rPr>
          <w:rFonts w:ascii="Arial" w:hAnsi="Arial" w:cs="Arial"/>
          <w:color w:val="666666"/>
        </w:rPr>
        <w:t>?</w:t>
      </w:r>
    </w:p>
    <w:p w:rsidR="009A56AA" w:rsidRDefault="009A56AA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8.</w:t>
      </w:r>
      <w:r w:rsidR="004E6A06">
        <w:rPr>
          <w:rFonts w:ascii="Arial" w:hAnsi="Arial" w:cs="Arial"/>
          <w:color w:val="666666"/>
        </w:rPr>
        <w:t xml:space="preserve">Koliki </w:t>
      </w:r>
      <w:proofErr w:type="spellStart"/>
      <w:r w:rsidR="004E6A06">
        <w:rPr>
          <w:rFonts w:ascii="Arial" w:hAnsi="Arial" w:cs="Arial"/>
          <w:color w:val="666666"/>
        </w:rPr>
        <w:t>broj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igrača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čini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ekipu</w:t>
      </w:r>
      <w:proofErr w:type="spellEnd"/>
      <w:proofErr w:type="gramStart"/>
      <w:r w:rsidR="004E6A06">
        <w:rPr>
          <w:rFonts w:ascii="Arial" w:hAnsi="Arial" w:cs="Arial"/>
          <w:color w:val="666666"/>
        </w:rPr>
        <w:t>.,a</w:t>
      </w:r>
      <w:proofErr w:type="gram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koliko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igrača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čini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postavu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na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terenu</w:t>
      </w:r>
      <w:proofErr w:type="spellEnd"/>
      <w:r w:rsidR="004E6A06">
        <w:rPr>
          <w:rFonts w:ascii="Arial" w:hAnsi="Arial" w:cs="Arial"/>
          <w:color w:val="666666"/>
        </w:rPr>
        <w:t>?</w:t>
      </w:r>
    </w:p>
    <w:p w:rsidR="009B1B43" w:rsidRDefault="009B1B4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9.Koji </w:t>
      </w:r>
      <w:proofErr w:type="spellStart"/>
      <w:r>
        <w:rPr>
          <w:rFonts w:ascii="Arial" w:hAnsi="Arial" w:cs="Arial"/>
          <w:color w:val="666666"/>
        </w:rPr>
        <w:t>su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elementi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tehnike</w:t>
      </w:r>
      <w:proofErr w:type="spellEnd"/>
      <w:r>
        <w:rPr>
          <w:rFonts w:ascii="Arial" w:hAnsi="Arial" w:cs="Arial"/>
          <w:color w:val="666666"/>
        </w:rPr>
        <w:t xml:space="preserve"> u </w:t>
      </w:r>
      <w:proofErr w:type="spellStart"/>
      <w:r>
        <w:rPr>
          <w:rFonts w:ascii="Arial" w:hAnsi="Arial" w:cs="Arial"/>
          <w:color w:val="666666"/>
        </w:rPr>
        <w:t>odbojci</w:t>
      </w:r>
      <w:proofErr w:type="spellEnd"/>
      <w:r>
        <w:rPr>
          <w:rFonts w:ascii="Arial" w:hAnsi="Arial" w:cs="Arial"/>
          <w:color w:val="666666"/>
        </w:rPr>
        <w:t>?</w:t>
      </w:r>
    </w:p>
    <w:p w:rsidR="004E6A06" w:rsidRDefault="009B1B4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10</w:t>
      </w:r>
      <w:r w:rsidR="004E6A06">
        <w:rPr>
          <w:rFonts w:ascii="Arial" w:hAnsi="Arial" w:cs="Arial"/>
          <w:color w:val="666666"/>
        </w:rPr>
        <w:t xml:space="preserve">.Navedi </w:t>
      </w:r>
      <w:proofErr w:type="spellStart"/>
      <w:r w:rsidR="004E6A06">
        <w:rPr>
          <w:rFonts w:ascii="Arial" w:hAnsi="Arial" w:cs="Arial"/>
          <w:color w:val="666666"/>
        </w:rPr>
        <w:t>pozicije</w:t>
      </w:r>
      <w:proofErr w:type="spellEnd"/>
      <w:r w:rsidR="004E6A06">
        <w:rPr>
          <w:rFonts w:ascii="Arial" w:hAnsi="Arial" w:cs="Arial"/>
          <w:color w:val="666666"/>
        </w:rPr>
        <w:t xml:space="preserve"> </w:t>
      </w:r>
      <w:proofErr w:type="spellStart"/>
      <w:r w:rsidR="004E6A06">
        <w:rPr>
          <w:rFonts w:ascii="Arial" w:hAnsi="Arial" w:cs="Arial"/>
          <w:color w:val="666666"/>
        </w:rPr>
        <w:t>igrača</w:t>
      </w:r>
      <w:proofErr w:type="spellEnd"/>
      <w:r w:rsidR="004E6A06">
        <w:rPr>
          <w:rFonts w:ascii="Arial" w:hAnsi="Arial" w:cs="Arial"/>
          <w:color w:val="666666"/>
        </w:rPr>
        <w:t>.</w:t>
      </w:r>
    </w:p>
    <w:p w:rsidR="009B1B43" w:rsidRDefault="009B1B4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</w:p>
    <w:p w:rsidR="009B1B43" w:rsidRDefault="009B1B4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  <w:bookmarkStart w:id="0" w:name="_GoBack"/>
      <w:bookmarkEnd w:id="0"/>
    </w:p>
    <w:p w:rsidR="009B1B43" w:rsidRPr="009C65AA" w:rsidRDefault="009B1B43" w:rsidP="00D05908">
      <w:pPr>
        <w:pStyle w:val="Cap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</w:rPr>
      </w:pPr>
    </w:p>
    <w:p w:rsidR="00B86A32" w:rsidRDefault="00B86A32"/>
    <w:sectPr w:rsidR="00B8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A"/>
    <w:rsid w:val="00310E0F"/>
    <w:rsid w:val="003E758F"/>
    <w:rsid w:val="00404E8B"/>
    <w:rsid w:val="00442953"/>
    <w:rsid w:val="004E6A06"/>
    <w:rsid w:val="009353F8"/>
    <w:rsid w:val="009A56AA"/>
    <w:rsid w:val="009B1B43"/>
    <w:rsid w:val="009C65AA"/>
    <w:rsid w:val="00B65A9A"/>
    <w:rsid w:val="00B86A32"/>
    <w:rsid w:val="00BE77B7"/>
    <w:rsid w:val="00CC0336"/>
    <w:rsid w:val="00CE7642"/>
    <w:rsid w:val="00CF4DB5"/>
    <w:rsid w:val="00D05908"/>
    <w:rsid w:val="00DB0094"/>
    <w:rsid w:val="00E81213"/>
    <w:rsid w:val="00F80540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A6FB"/>
  <w15:docId w15:val="{241E4CAE-8E22-488C-8327-E24A847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D0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7642"/>
    <w:rPr>
      <w:color w:val="0000FF"/>
      <w:u w:val="single"/>
    </w:rPr>
  </w:style>
  <w:style w:type="character" w:customStyle="1" w:styleId="mw-headline">
    <w:name w:val="mw-headline"/>
    <w:basedOn w:val="DefaultParagraphFont"/>
    <w:rsid w:val="00CE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io2-q4Xt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r.wikipedia.org/wiki/%D0%94%D0%B0%D1%82%D0%BE%D1%82%D0%B5%D0%BA%D0%B0:VolleyballCourt.png" TargetMode="External"/><Relationship Id="rId11" Type="http://schemas.openxmlformats.org/officeDocument/2006/relationships/hyperlink" Target="https://sr.wikipedia.org/wiki/%D0%94%D0%B0%D1%82%D0%BE%D1%82%D0%B5%D0%BA%D0%B0:Volleyball_reception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4%D0%B0%D1%82%D0%BE%D1%82%D0%B5%D0%BA%D0%B0:Volleyball9_bloc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9063-5D68-4AE9-B0C1-79DED89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2020-05-10T14:24:00Z</dcterms:created>
  <dcterms:modified xsi:type="dcterms:W3CDTF">2020-05-10T14:30:00Z</dcterms:modified>
</cp:coreProperties>
</file>