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w:t>
      </w:r>
    </w:p>
    <w:p w:rsidR="00882843" w:rsidRPr="00882843" w:rsidRDefault="00882843" w:rsidP="00882843">
      <w:pPr>
        <w:spacing w:before="100" w:beforeAutospacing="1" w:after="100" w:afterAutospacing="1" w:line="240" w:lineRule="auto"/>
        <w:jc w:val="center"/>
        <w:rPr>
          <w:rFonts w:ascii="Arial" w:eastAsia="Times New Roman" w:hAnsi="Arial" w:cs="Arial"/>
          <w:b/>
          <w:bCs/>
          <w:color w:val="000000"/>
          <w:sz w:val="24"/>
          <w:szCs w:val="24"/>
          <w:lang w:eastAsia="sr-Latn-CS"/>
        </w:rPr>
      </w:pPr>
      <w:r w:rsidRPr="00882843">
        <w:rPr>
          <w:rFonts w:ascii="Arial" w:eastAsia="Times New Roman" w:hAnsi="Arial" w:cs="Arial"/>
          <w:b/>
          <w:bCs/>
          <w:color w:val="000000"/>
          <w:sz w:val="24"/>
          <w:szCs w:val="24"/>
          <w:lang w:eastAsia="sr-Latn-CS"/>
        </w:rPr>
        <w:t>ПРАВИЛНИК О ИСПИТИМА У ОСНОВНОЈ ШКОЛИ</w:t>
      </w:r>
    </w:p>
    <w:p w:rsidR="00882843" w:rsidRPr="00882843" w:rsidRDefault="00882843" w:rsidP="00882843">
      <w:pPr>
        <w:spacing w:after="0" w:line="240" w:lineRule="auto"/>
        <w:rPr>
          <w:rFonts w:ascii="Arial" w:eastAsia="Times New Roman" w:hAnsi="Arial" w:cs="Arial"/>
          <w:color w:val="000000"/>
          <w:sz w:val="27"/>
          <w:szCs w:val="27"/>
          <w:lang w:eastAsia="sr-Latn-CS"/>
        </w:rPr>
      </w:pPr>
      <w:r w:rsidRPr="00882843">
        <w:rPr>
          <w:rFonts w:ascii="Arial" w:eastAsia="Times New Roman" w:hAnsi="Arial" w:cs="Arial"/>
          <w:color w:val="000000"/>
          <w:sz w:val="27"/>
          <w:szCs w:val="27"/>
          <w:lang w:eastAsia="sr-Latn-CS"/>
        </w:rPr>
        <w:t> </w:t>
      </w:r>
      <w:r w:rsidRPr="00882843">
        <w:rPr>
          <w:rFonts w:ascii="Arial" w:eastAsia="Times New Roman" w:hAnsi="Arial" w:cs="Arial"/>
          <w:color w:val="000000"/>
          <w:sz w:val="27"/>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eastAsia="sr-Latn-CS"/>
        </w:rPr>
        <w:tab/>
      </w:r>
      <w:r w:rsidR="00882843" w:rsidRPr="00882843">
        <w:rPr>
          <w:rFonts w:ascii="Arial" w:eastAsia="Times New Roman" w:hAnsi="Arial" w:cs="Arial"/>
          <w:color w:val="000000"/>
          <w:sz w:val="21"/>
          <w:szCs w:val="21"/>
          <w:lang w:eastAsia="sr-Latn-CS"/>
        </w:rPr>
        <w:t xml:space="preserve">На основу члана 73. ст. 10, 11. и 12. и члана 78. став 1. тачка 1) Закона о основама система образовања и васпитања ("Сл. гласник РС", бр. </w:t>
      </w:r>
      <w:r>
        <w:rPr>
          <w:rFonts w:ascii="Arial" w:eastAsia="Times New Roman" w:hAnsi="Arial" w:cs="Arial"/>
          <w:color w:val="000000"/>
          <w:sz w:val="21"/>
          <w:szCs w:val="21"/>
          <w:lang w:eastAsia="sr-Latn-CS"/>
        </w:rPr>
        <w:t>88/17 и 27/18</w:t>
      </w:r>
      <w:r w:rsidR="00882843" w:rsidRPr="00882843">
        <w:rPr>
          <w:rFonts w:ascii="Arial" w:eastAsia="Times New Roman" w:hAnsi="Arial" w:cs="Arial"/>
          <w:color w:val="000000"/>
          <w:sz w:val="21"/>
          <w:szCs w:val="21"/>
          <w:lang w:eastAsia="sr-Latn-CS"/>
        </w:rPr>
        <w:t xml:space="preserve"> - даље: Закон), чл. 70-74. Закона о основном образовању и васпитању ("Сл. гласник РС", бр. </w:t>
      </w:r>
      <w:r>
        <w:rPr>
          <w:rFonts w:ascii="Arial" w:eastAsia="Times New Roman" w:hAnsi="Arial" w:cs="Arial"/>
          <w:color w:val="000000"/>
          <w:sz w:val="21"/>
          <w:szCs w:val="21"/>
          <w:lang w:val="sr-Cyrl-CS" w:eastAsia="sr-Latn-CS"/>
        </w:rPr>
        <w:t>55/13 и 101/17</w:t>
      </w:r>
      <w:r w:rsidR="00882843" w:rsidRPr="00882843">
        <w:rPr>
          <w:rFonts w:ascii="Arial" w:eastAsia="Times New Roman" w:hAnsi="Arial" w:cs="Arial"/>
          <w:color w:val="000000"/>
          <w:sz w:val="21"/>
          <w:szCs w:val="21"/>
          <w:lang w:eastAsia="sr-Latn-CS"/>
        </w:rPr>
        <w:t xml:space="preserve">) и члана </w:t>
      </w:r>
      <w:r>
        <w:rPr>
          <w:rFonts w:ascii="Arial" w:eastAsia="Times New Roman" w:hAnsi="Arial" w:cs="Arial"/>
          <w:color w:val="000000"/>
          <w:sz w:val="21"/>
          <w:szCs w:val="21"/>
          <w:lang w:val="sr-Cyrl-CS" w:eastAsia="sr-Latn-CS"/>
        </w:rPr>
        <w:t>34.</w:t>
      </w:r>
      <w:r w:rsidR="00882843" w:rsidRPr="00882843">
        <w:rPr>
          <w:rFonts w:ascii="Arial" w:eastAsia="Times New Roman" w:hAnsi="Arial" w:cs="Arial"/>
          <w:color w:val="000000"/>
          <w:sz w:val="21"/>
          <w:szCs w:val="21"/>
          <w:lang w:eastAsia="sr-Latn-CS"/>
        </w:rPr>
        <w:t xml:space="preserve"> Статута Основне школе, </w:t>
      </w:r>
      <w:r w:rsidR="00882843" w:rsidRPr="00882843">
        <w:rPr>
          <w:rFonts w:ascii="Arial" w:eastAsia="Times New Roman" w:hAnsi="Arial" w:cs="Arial"/>
          <w:color w:val="000000"/>
          <w:sz w:val="21"/>
          <w:lang w:eastAsia="sr-Latn-CS"/>
        </w:rPr>
        <w:t> </w:t>
      </w:r>
      <w:r w:rsidR="00882843" w:rsidRPr="00882843">
        <w:rPr>
          <w:rFonts w:ascii="Arial" w:eastAsia="Times New Roman" w:hAnsi="Arial" w:cs="Arial"/>
          <w:color w:val="000000"/>
          <w:sz w:val="21"/>
          <w:szCs w:val="21"/>
          <w:lang w:eastAsia="sr-Latn-CS"/>
        </w:rPr>
        <w:t xml:space="preserve">Школски одбор је на седници одржаној дана </w:t>
      </w:r>
      <w:r w:rsidRPr="009C4657">
        <w:rPr>
          <w:rFonts w:ascii="Arial" w:eastAsia="Times New Roman" w:hAnsi="Arial" w:cs="Arial"/>
          <w:color w:val="000000"/>
          <w:sz w:val="21"/>
          <w:szCs w:val="21"/>
          <w:u w:val="single"/>
          <w:lang w:val="sr-Cyrl-CS" w:eastAsia="sr-Latn-CS"/>
        </w:rPr>
        <w:t>15.06.2018</w:t>
      </w:r>
      <w:r>
        <w:rPr>
          <w:rFonts w:ascii="Arial" w:eastAsia="Times New Roman" w:hAnsi="Arial" w:cs="Arial"/>
          <w:color w:val="000000"/>
          <w:sz w:val="21"/>
          <w:szCs w:val="21"/>
          <w:lang w:val="sr-Cyrl-CS" w:eastAsia="sr-Latn-CS"/>
        </w:rPr>
        <w:t>.</w:t>
      </w:r>
      <w:r w:rsidR="00882843" w:rsidRPr="00882843">
        <w:rPr>
          <w:rFonts w:ascii="Arial" w:eastAsia="Times New Roman" w:hAnsi="Arial" w:cs="Arial"/>
          <w:color w:val="000000"/>
          <w:sz w:val="21"/>
          <w:szCs w:val="21"/>
          <w:lang w:eastAsia="sr-Latn-CS"/>
        </w:rPr>
        <w:t xml:space="preserve"> године, донео</w:t>
      </w:r>
      <w:r w:rsidR="00882843"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ПРАВИЛНИК О ИСПИТИМА У ОСНОВНОЈ ШКОЛИ</w:t>
      </w:r>
      <w:r w:rsidRPr="00882843">
        <w:rPr>
          <w:rFonts w:ascii="Arial" w:eastAsia="Times New Roman" w:hAnsi="Arial" w:cs="Arial"/>
          <w:color w:val="000000"/>
          <w:sz w:val="21"/>
          <w:lang w:eastAsia="sr-Latn-CS"/>
        </w:rPr>
        <w:t> </w:t>
      </w:r>
    </w:p>
    <w:p w:rsidR="00882843" w:rsidRPr="00882843" w:rsidRDefault="009C4657"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„Петар Кочић“ Темерин</w:t>
      </w:r>
      <w:r w:rsidR="00882843" w:rsidRPr="00882843">
        <w:rPr>
          <w:rFonts w:ascii="Arial" w:eastAsia="Times New Roman" w:hAnsi="Arial" w:cs="Arial"/>
          <w:color w:val="000000"/>
          <w:sz w:val="21"/>
          <w:szCs w:val="21"/>
          <w:lang w:eastAsia="sr-Latn-CS"/>
        </w:rPr>
        <w:t> </w:t>
      </w:r>
      <w:r w:rsidR="00882843" w:rsidRPr="00882843">
        <w:rPr>
          <w:rFonts w:ascii="Arial" w:eastAsia="Times New Roman" w:hAnsi="Arial" w:cs="Arial"/>
          <w:color w:val="000000"/>
          <w:sz w:val="21"/>
          <w:lang w:eastAsia="sr-Latn-CS"/>
        </w:rPr>
        <w:t> </w:t>
      </w: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0" w:name="str_1"/>
      <w:bookmarkEnd w:id="0"/>
      <w:r w:rsidRPr="00882843">
        <w:rPr>
          <w:rFonts w:ascii="Arial" w:eastAsia="Times New Roman" w:hAnsi="Arial" w:cs="Arial"/>
          <w:b/>
          <w:bCs/>
          <w:color w:val="000000"/>
          <w:sz w:val="24"/>
          <w:szCs w:val="24"/>
          <w:lang w:eastAsia="sr-Latn-CS"/>
        </w:rPr>
        <w:t>Опште одредбе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 1</w:t>
      </w:r>
      <w:r w:rsidRPr="00882843">
        <w:rPr>
          <w:rFonts w:ascii="Arial" w:eastAsia="Times New Roman" w:hAnsi="Arial" w:cs="Arial"/>
          <w:b/>
          <w:bCs/>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Овим правилником утврђују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w:t>
      </w:r>
      <w:r>
        <w:rPr>
          <w:rFonts w:ascii="Arial" w:eastAsia="Times New Roman" w:hAnsi="Arial" w:cs="Arial"/>
          <w:color w:val="000000"/>
          <w:sz w:val="21"/>
          <w:szCs w:val="21"/>
          <w:lang w:val="sr-Cyrl-CS" w:eastAsia="sr-Latn-CS"/>
        </w:rPr>
        <w:t>Петар Кочић</w:t>
      </w:r>
      <w:r w:rsidR="00882843" w:rsidRPr="00882843">
        <w:rPr>
          <w:rFonts w:ascii="Arial" w:eastAsia="Times New Roman" w:hAnsi="Arial" w:cs="Arial"/>
          <w:color w:val="000000"/>
          <w:sz w:val="21"/>
          <w:szCs w:val="21"/>
          <w:lang w:eastAsia="sr-Latn-CS"/>
        </w:rPr>
        <w:t>"</w:t>
      </w:r>
      <w:r>
        <w:rPr>
          <w:rFonts w:ascii="Arial" w:eastAsia="Times New Roman" w:hAnsi="Arial" w:cs="Arial"/>
          <w:color w:val="000000"/>
          <w:sz w:val="21"/>
          <w:szCs w:val="21"/>
          <w:lang w:val="sr-Cyrl-CS" w:eastAsia="sr-Latn-CS"/>
        </w:rPr>
        <w:t xml:space="preserve"> Темерин</w:t>
      </w:r>
      <w:r w:rsidR="00882843" w:rsidRPr="00882843">
        <w:rPr>
          <w:rFonts w:ascii="Arial" w:eastAsia="Times New Roman" w:hAnsi="Arial" w:cs="Arial"/>
          <w:color w:val="000000"/>
          <w:sz w:val="21"/>
          <w:szCs w:val="21"/>
          <w:lang w:eastAsia="sr-Latn-CS"/>
        </w:rPr>
        <w:t xml:space="preserve"> (даље: Школа) у складу са Законом, Законом о основном образовању и васпитању и Статутом Школе.</w:t>
      </w:r>
      <w:r w:rsidR="00882843" w:rsidRPr="00882843">
        <w:rPr>
          <w:rFonts w:ascii="Arial" w:eastAsia="Times New Roman" w:hAnsi="Arial" w:cs="Arial"/>
          <w:color w:val="000000"/>
          <w:sz w:val="21"/>
          <w:lang w:eastAsia="sr-Latn-CS"/>
        </w:rPr>
        <w:t> </w:t>
      </w: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1" w:name="str_2"/>
      <w:bookmarkEnd w:id="1"/>
      <w:r w:rsidRPr="00882843">
        <w:rPr>
          <w:rFonts w:ascii="Arial" w:eastAsia="Times New Roman" w:hAnsi="Arial" w:cs="Arial"/>
          <w:b/>
          <w:bCs/>
          <w:color w:val="000000"/>
          <w:sz w:val="24"/>
          <w:szCs w:val="24"/>
          <w:lang w:eastAsia="sr-Latn-CS"/>
        </w:rPr>
        <w:t>Врсте испита и рокови за полагање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w:t>
      </w:r>
      <w:r w:rsidRPr="00882843">
        <w:rPr>
          <w:rFonts w:ascii="Arial" w:eastAsia="Times New Roman" w:hAnsi="Arial" w:cs="Arial"/>
          <w:b/>
          <w:bCs/>
          <w:color w:val="000000"/>
          <w:sz w:val="21"/>
          <w:lang w:eastAsia="sr-Latn-CS"/>
        </w:rPr>
        <w:t> </w:t>
      </w:r>
      <w:r w:rsidRPr="00882843">
        <w:rPr>
          <w:rFonts w:ascii="Arial" w:eastAsia="Times New Roman" w:hAnsi="Arial" w:cs="Arial"/>
          <w:b/>
          <w:bCs/>
          <w:color w:val="000000"/>
          <w:sz w:val="21"/>
          <w:szCs w:val="21"/>
          <w:lang w:eastAsia="sr-Latn-CS"/>
        </w:rPr>
        <w:t>2</w:t>
      </w:r>
      <w:r w:rsidRPr="00882843">
        <w:rPr>
          <w:rFonts w:ascii="Arial" w:eastAsia="Times New Roman" w:hAnsi="Arial" w:cs="Arial"/>
          <w:b/>
          <w:bCs/>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У Школи се полажу следећи испити:</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завршни;</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поправни;</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разредни;</w:t>
      </w:r>
      <w:r w:rsidRPr="00882843">
        <w:rPr>
          <w:rFonts w:ascii="Arial" w:eastAsia="Times New Roman" w:hAnsi="Arial" w:cs="Arial"/>
          <w:color w:val="000000"/>
          <w:sz w:val="21"/>
          <w:lang w:eastAsia="sr-Latn-CS"/>
        </w:rPr>
        <w:t> </w:t>
      </w:r>
    </w:p>
    <w:p w:rsidR="00882843" w:rsidRPr="00882843" w:rsidRDefault="00882843" w:rsidP="009C4657">
      <w:pPr>
        <w:spacing w:before="100" w:beforeAutospacing="1" w:after="100" w:afterAutospacing="1" w:line="240" w:lineRule="auto"/>
        <w:jc w:val="both"/>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испити ученика који завршава школовање у року краћем од предвиђеног - брже напредовање;</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испит по приговору на закључну оцену и испит;</w:t>
      </w:r>
      <w:r w:rsidRPr="00882843">
        <w:rPr>
          <w:rFonts w:ascii="Arial" w:eastAsia="Times New Roman" w:hAnsi="Arial" w:cs="Arial"/>
          <w:color w:val="000000"/>
          <w:sz w:val="21"/>
          <w:lang w:eastAsia="sr-Latn-CS"/>
        </w:rPr>
        <w:t> </w:t>
      </w:r>
    </w:p>
    <w:p w:rsidR="00882843" w:rsidRPr="00882843" w:rsidRDefault="00882843" w:rsidP="009C4657">
      <w:pPr>
        <w:spacing w:before="100" w:beforeAutospacing="1" w:after="100" w:afterAutospacing="1" w:line="240" w:lineRule="auto"/>
        <w:jc w:val="both"/>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испити ученика осмог разреда који имају више од две недовољне оцене или нису положили поправни испит;</w:t>
      </w:r>
      <w:r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rPr>
          <w:rFonts w:ascii="Arial" w:eastAsia="Times New Roman" w:hAnsi="Arial" w:cs="Arial"/>
          <w:color w:val="000000"/>
          <w:sz w:val="21"/>
          <w:szCs w:val="21"/>
          <w:lang w:eastAsia="sr-Latn-CS"/>
        </w:rPr>
      </w:pPr>
      <w:r w:rsidRPr="00882843">
        <w:rPr>
          <w:rFonts w:ascii="Arial" w:eastAsia="Times New Roman" w:hAnsi="Arial" w:cs="Arial"/>
          <w:color w:val="000000"/>
          <w:sz w:val="21"/>
          <w:szCs w:val="21"/>
          <w:lang w:eastAsia="sr-Latn-CS"/>
        </w:rPr>
        <w:t>- испит из страног језика који ученик није изучавао у Школи;</w:t>
      </w:r>
      <w:r w:rsidRPr="00882843">
        <w:rPr>
          <w:rFonts w:ascii="Arial" w:eastAsia="Times New Roman" w:hAnsi="Arial" w:cs="Arial"/>
          <w:color w:val="000000"/>
          <w:sz w:val="21"/>
          <w:lang w:eastAsia="sr-Latn-CS"/>
        </w:rPr>
        <w:t> </w:t>
      </w:r>
    </w:p>
    <w:p w:rsidR="00882843" w:rsidRDefault="009C4657" w:rsidP="00882843">
      <w:pPr>
        <w:spacing w:before="100" w:beforeAutospacing="1" w:after="100" w:afterAutospacing="1" w:line="240" w:lineRule="auto"/>
        <w:rPr>
          <w:rFonts w:ascii="Arial" w:eastAsia="Times New Roman" w:hAnsi="Arial" w:cs="Arial"/>
          <w:i/>
          <w:iCs/>
          <w:color w:val="000000"/>
          <w:sz w:val="21"/>
          <w:szCs w:val="21"/>
          <w:lang w:eastAsia="sr-Latn-CS"/>
        </w:rPr>
      </w:pPr>
      <w:r w:rsidRPr="00882843">
        <w:rPr>
          <w:rFonts w:ascii="Arial" w:eastAsia="Times New Roman" w:hAnsi="Arial" w:cs="Arial"/>
          <w:i/>
          <w:iCs/>
          <w:color w:val="000000"/>
          <w:sz w:val="21"/>
          <w:szCs w:val="21"/>
          <w:lang w:eastAsia="sr-Latn-CS"/>
        </w:rPr>
        <w:t xml:space="preserve"> </w:t>
      </w:r>
    </w:p>
    <w:p w:rsidR="00F1034E" w:rsidRPr="00882843" w:rsidRDefault="00F1034E" w:rsidP="00882843">
      <w:pPr>
        <w:spacing w:before="100" w:beforeAutospacing="1" w:after="100" w:afterAutospacing="1" w:line="240" w:lineRule="auto"/>
        <w:rPr>
          <w:rFonts w:ascii="Arial" w:eastAsia="Times New Roman" w:hAnsi="Arial" w:cs="Arial"/>
          <w:color w:val="000000"/>
          <w:sz w:val="21"/>
          <w:szCs w:val="21"/>
          <w:lang w:eastAsia="sr-Latn-CS"/>
        </w:rPr>
      </w:pP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lastRenderedPageBreak/>
        <w:t>Члан 3</w:t>
      </w:r>
      <w:r w:rsidRPr="00882843">
        <w:rPr>
          <w:rFonts w:ascii="Arial" w:eastAsia="Times New Roman" w:hAnsi="Arial" w:cs="Arial"/>
          <w:b/>
          <w:bCs/>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Завршни испит полаже ученик након завршеног осмог разреда, по програму завршног испита за школску годину у којој је завршио осми разред, писаним путем - решавањем тестова, у складу са Законом о основном образовању и васпитању. Ближе услове којима је уређен завршни испит прописује министар.</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Поправни испит полаже ученик од четвртог до осмог разреда који на крају другог полугодишта или на разредном испиту има до две недовољне закључне бројчане оцене из наставних предмета, као и ученик који на разредном испиту добије недовољну оцену из једног или два предмета.</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Разредни испит полаже ученик који није оцењен из једног или више наставних предмета. Ученик може бити неоцењен из наставног предмета уколико није похађао наставу више од трећине укупног годишњег броја часова тог предмета, а оцењивањем се утврди да није достигао образовне стандарде на основном нивоу</w:t>
      </w:r>
      <w:r w:rsidR="006E5F8E">
        <w:rPr>
          <w:rFonts w:ascii="Arial" w:eastAsia="Times New Roman" w:hAnsi="Arial" w:cs="Arial"/>
          <w:color w:val="000000"/>
          <w:sz w:val="21"/>
          <w:szCs w:val="21"/>
          <w:lang w:val="sr-Cyrl-CS" w:eastAsia="sr-Latn-CS"/>
        </w:rPr>
        <w:t>.</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може да полаже испит из страног језика који се није изучавао у школи, по прописаном програму наставе и учења за одређени разред.</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Испит у поступку бржег напредовања ученика - ученик који се истиче знањем и способностима може у току једне школске године да заврши два разреда, полагањем испита и заврши основну школу у року краћем од осам година, под условима и по поступку који прописује министар. Испуњеност услова за брже напредовање ученика утврђује наставничко веће.</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осмог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којих има недовољну оцену, у складу са Законом.</w:t>
      </w:r>
      <w:r w:rsidR="00882843" w:rsidRPr="00882843">
        <w:rPr>
          <w:rFonts w:ascii="Arial" w:eastAsia="Times New Roman" w:hAnsi="Arial" w:cs="Arial"/>
          <w:color w:val="000000"/>
          <w:sz w:val="21"/>
          <w:lang w:eastAsia="sr-Latn-CS"/>
        </w:rPr>
        <w:t> </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Испит по приговору полаже ученик који је поднео приговор, на закључну оцену из предмета и жалбу на испит.</w:t>
      </w:r>
      <w:r w:rsidR="00882843"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 4</w:t>
      </w:r>
      <w:r w:rsidRPr="00882843">
        <w:rPr>
          <w:rFonts w:ascii="Arial" w:eastAsia="Times New Roman" w:hAnsi="Arial" w:cs="Arial"/>
          <w:b/>
          <w:bCs/>
          <w:color w:val="000000"/>
          <w:sz w:val="21"/>
          <w:lang w:eastAsia="sr-Latn-CS"/>
        </w:rPr>
        <w:t> </w:t>
      </w:r>
    </w:p>
    <w:p w:rsidR="009C4657" w:rsidRPr="009C4657" w:rsidRDefault="009C4657" w:rsidP="009C4657">
      <w:pPr>
        <w:jc w:val="both"/>
        <w:rPr>
          <w:rFonts w:ascii="Arial" w:hAnsi="Arial" w:cs="Arial"/>
          <w:sz w:val="21"/>
          <w:szCs w:val="21"/>
          <w:lang w:val="sr-Cyrl-CS"/>
        </w:rPr>
      </w:pPr>
      <w:r>
        <w:rPr>
          <w:rFonts w:ascii="Arial" w:eastAsia="Times New Roman" w:hAnsi="Arial" w:cs="Arial"/>
          <w:color w:val="000000"/>
          <w:sz w:val="21"/>
          <w:szCs w:val="21"/>
          <w:lang w:val="sr-Cyrl-CS" w:eastAsia="sr-Latn-CS"/>
        </w:rPr>
        <w:tab/>
      </w:r>
      <w:r w:rsidRPr="009C4657">
        <w:rPr>
          <w:rFonts w:ascii="Arial" w:hAnsi="Arial" w:cs="Arial"/>
          <w:sz w:val="21"/>
          <w:szCs w:val="21"/>
          <w:lang w:val="sr-Cyrl-CS"/>
        </w:rPr>
        <w:t>Испити се полажу у роковима прописаним законом и овим Статутом и то у:</w:t>
      </w:r>
    </w:p>
    <w:p w:rsidR="009C4657" w:rsidRPr="009C4657" w:rsidRDefault="009C4657" w:rsidP="009C4657">
      <w:pPr>
        <w:numPr>
          <w:ilvl w:val="0"/>
          <w:numId w:val="1"/>
        </w:numPr>
        <w:spacing w:before="100" w:beforeAutospacing="1" w:after="100" w:afterAutospacing="1" w:line="240" w:lineRule="auto"/>
        <w:jc w:val="both"/>
        <w:rPr>
          <w:rFonts w:ascii="Arial" w:hAnsi="Arial" w:cs="Arial"/>
          <w:sz w:val="21"/>
          <w:szCs w:val="21"/>
          <w:lang w:val="sr-Cyrl-CS"/>
        </w:rPr>
      </w:pPr>
      <w:r w:rsidRPr="009C4657">
        <w:rPr>
          <w:rFonts w:ascii="Arial" w:hAnsi="Arial" w:cs="Arial"/>
          <w:sz w:val="21"/>
          <w:szCs w:val="21"/>
          <w:lang w:val="sr-Cyrl-CS"/>
        </w:rPr>
        <w:t>јунском испитном року</w:t>
      </w:r>
    </w:p>
    <w:p w:rsidR="009C4657" w:rsidRPr="009C4657" w:rsidRDefault="009C4657" w:rsidP="009C4657">
      <w:pPr>
        <w:numPr>
          <w:ilvl w:val="0"/>
          <w:numId w:val="1"/>
        </w:numPr>
        <w:spacing w:before="100" w:beforeAutospacing="1" w:after="100" w:afterAutospacing="1" w:line="240" w:lineRule="auto"/>
        <w:jc w:val="both"/>
        <w:rPr>
          <w:rFonts w:ascii="Arial" w:hAnsi="Arial" w:cs="Arial"/>
          <w:sz w:val="21"/>
          <w:szCs w:val="21"/>
          <w:lang w:val="sr-Cyrl-CS"/>
        </w:rPr>
      </w:pPr>
      <w:r w:rsidRPr="009C4657">
        <w:rPr>
          <w:rFonts w:ascii="Arial" w:hAnsi="Arial" w:cs="Arial"/>
          <w:sz w:val="21"/>
          <w:szCs w:val="21"/>
          <w:lang w:val="sr-Cyrl-CS"/>
        </w:rPr>
        <w:t>августовском испитном року,</w:t>
      </w:r>
    </w:p>
    <w:p w:rsidR="009C4657" w:rsidRPr="009C4657" w:rsidRDefault="009C4657" w:rsidP="009C4657">
      <w:pPr>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9C4657">
        <w:rPr>
          <w:rFonts w:ascii="Arial" w:hAnsi="Arial" w:cs="Arial"/>
          <w:sz w:val="21"/>
          <w:szCs w:val="21"/>
          <w:lang w:val="sr-Cyrl-CS"/>
        </w:rPr>
        <w:t>јануарском испитном року и</w:t>
      </w:r>
    </w:p>
    <w:p w:rsidR="009C4657" w:rsidRPr="009C4657" w:rsidRDefault="009C4657" w:rsidP="009C4657">
      <w:pPr>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9C4657">
        <w:rPr>
          <w:rFonts w:ascii="Arial" w:hAnsi="Arial" w:cs="Arial"/>
          <w:sz w:val="21"/>
          <w:szCs w:val="21"/>
          <w:lang w:val="sr-Cyrl-CS"/>
        </w:rPr>
        <w:t>априлском испитном року</w:t>
      </w:r>
    </w:p>
    <w:p w:rsidR="00882843" w:rsidRPr="00882843" w:rsidRDefault="009C4657" w:rsidP="009C4657">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од четвртог до седмог разреда полаже поправни испит у августовском испитном року, а ученик осмог разреда у јунском и августовском испитном року.</w:t>
      </w:r>
      <w:r w:rsidR="00882843" w:rsidRPr="00882843">
        <w:rPr>
          <w:rFonts w:ascii="Arial" w:eastAsia="Times New Roman" w:hAnsi="Arial" w:cs="Arial"/>
          <w:color w:val="000000"/>
          <w:sz w:val="21"/>
          <w:lang w:eastAsia="sr-Latn-CS"/>
        </w:rPr>
        <w:t> </w:t>
      </w: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2" w:name="str_3"/>
      <w:bookmarkEnd w:id="2"/>
      <w:r w:rsidRPr="00882843">
        <w:rPr>
          <w:rFonts w:ascii="Arial" w:eastAsia="Times New Roman" w:hAnsi="Arial" w:cs="Arial"/>
          <w:b/>
          <w:bCs/>
          <w:color w:val="000000"/>
          <w:sz w:val="24"/>
          <w:szCs w:val="24"/>
          <w:lang w:eastAsia="sr-Latn-CS"/>
        </w:rPr>
        <w:t>Испитна комисија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 5</w:t>
      </w:r>
      <w:r w:rsidRPr="00882843">
        <w:rPr>
          <w:rFonts w:ascii="Arial" w:eastAsia="Times New Roman" w:hAnsi="Arial" w:cs="Arial"/>
          <w:b/>
          <w:bCs/>
          <w:color w:val="000000"/>
          <w:sz w:val="21"/>
          <w:lang w:eastAsia="sr-Latn-CS"/>
        </w:rPr>
        <w:t> </w:t>
      </w:r>
    </w:p>
    <w:p w:rsidR="006E5F8E" w:rsidRDefault="006E5F8E" w:rsidP="006E5F8E">
      <w:pPr>
        <w:jc w:val="both"/>
        <w:rPr>
          <w:rFonts w:ascii="Arial" w:hAnsi="Arial" w:cs="Arial"/>
          <w:sz w:val="21"/>
          <w:szCs w:val="21"/>
          <w:lang w:val="sr-Cyrl-CS"/>
        </w:rPr>
      </w:pPr>
      <w:r>
        <w:rPr>
          <w:rFonts w:ascii="Arial" w:eastAsia="Times New Roman" w:hAnsi="Arial" w:cs="Arial"/>
          <w:color w:val="000000"/>
          <w:sz w:val="21"/>
          <w:szCs w:val="21"/>
          <w:lang w:val="sr-Cyrl-CS" w:eastAsia="sr-Latn-CS"/>
        </w:rPr>
        <w:tab/>
      </w:r>
      <w:r w:rsidRPr="006E5F8E">
        <w:rPr>
          <w:rFonts w:ascii="Arial" w:hAnsi="Arial" w:cs="Arial"/>
          <w:sz w:val="21"/>
          <w:szCs w:val="21"/>
        </w:rPr>
        <w:t>Поправни, разредни и други испити полажу</w:t>
      </w:r>
      <w:r w:rsidRPr="006E5F8E">
        <w:rPr>
          <w:rFonts w:ascii="Arial" w:hAnsi="Arial" w:cs="Arial"/>
          <w:sz w:val="21"/>
          <w:szCs w:val="21"/>
          <w:lang w:val="sr-Cyrl-CS"/>
        </w:rPr>
        <w:t xml:space="preserve"> се</w:t>
      </w:r>
      <w:r w:rsidRPr="006E5F8E">
        <w:rPr>
          <w:rFonts w:ascii="Arial" w:hAnsi="Arial" w:cs="Arial"/>
          <w:sz w:val="21"/>
          <w:szCs w:val="21"/>
        </w:rPr>
        <w:t xml:space="preserve"> </w:t>
      </w:r>
      <w:r w:rsidRPr="006E5F8E">
        <w:rPr>
          <w:rFonts w:ascii="Arial" w:hAnsi="Arial" w:cs="Arial"/>
          <w:sz w:val="21"/>
          <w:szCs w:val="21"/>
          <w:lang w:val="sr-Cyrl-CS"/>
        </w:rPr>
        <w:t xml:space="preserve">у складу са законом, </w:t>
      </w:r>
      <w:r w:rsidRPr="006E5F8E">
        <w:rPr>
          <w:rFonts w:ascii="Arial" w:hAnsi="Arial" w:cs="Arial"/>
          <w:sz w:val="21"/>
          <w:szCs w:val="21"/>
        </w:rPr>
        <w:t>пред испитном комисијом која има три члана</w:t>
      </w:r>
      <w:r>
        <w:rPr>
          <w:rFonts w:ascii="Arial" w:hAnsi="Arial" w:cs="Arial"/>
          <w:sz w:val="21"/>
          <w:szCs w:val="21"/>
          <w:lang w:val="sr-Cyrl-CS"/>
        </w:rPr>
        <w:t>,</w:t>
      </w:r>
      <w:r w:rsidRPr="006E5F8E">
        <w:rPr>
          <w:rFonts w:ascii="Arial" w:hAnsi="Arial" w:cs="Arial"/>
          <w:sz w:val="21"/>
          <w:szCs w:val="21"/>
        </w:rPr>
        <w:t xml:space="preserve"> коју образује директор школе</w:t>
      </w:r>
      <w:r w:rsidRPr="006E5F8E">
        <w:rPr>
          <w:rFonts w:ascii="Arial" w:hAnsi="Arial" w:cs="Arial"/>
          <w:sz w:val="21"/>
          <w:szCs w:val="21"/>
          <w:lang w:val="sr-Cyrl-CS"/>
        </w:rPr>
        <w:t>, а коју чине председник комисије (по правилу одељењски старешина, уколико није испитивач), испитивач (предметни наставник) и наставник из стручног већа за предмет који се полаже.</w:t>
      </w:r>
    </w:p>
    <w:p w:rsidR="00882843" w:rsidRPr="00882843" w:rsidRDefault="006E5F8E" w:rsidP="006E5F8E">
      <w:pPr>
        <w:jc w:val="both"/>
        <w:rPr>
          <w:rFonts w:ascii="Arial" w:eastAsia="Times New Roman" w:hAnsi="Arial" w:cs="Arial"/>
          <w:color w:val="000000"/>
          <w:sz w:val="21"/>
          <w:szCs w:val="21"/>
          <w:lang w:eastAsia="sr-Latn-CS"/>
        </w:rPr>
      </w:pPr>
      <w:r>
        <w:rPr>
          <w:rFonts w:ascii="Arial" w:hAnsi="Arial" w:cs="Arial"/>
          <w:sz w:val="21"/>
          <w:szCs w:val="21"/>
          <w:lang w:val="sr-Cyrl-CS"/>
        </w:rPr>
        <w:lastRenderedPageBreak/>
        <w:tab/>
      </w:r>
      <w:r w:rsidR="00882843" w:rsidRPr="00882843">
        <w:rPr>
          <w:rFonts w:ascii="Arial" w:eastAsia="Times New Roman" w:hAnsi="Arial" w:cs="Arial"/>
          <w:color w:val="000000"/>
          <w:sz w:val="21"/>
          <w:szCs w:val="21"/>
          <w:lang w:eastAsia="sr-Latn-CS"/>
        </w:rPr>
        <w:t>Уколико Школа нема потребан број стручних лица за одговарајући предмет, директор ће ангажовати стручно лице из друге школе.</w:t>
      </w:r>
      <w:r w:rsidR="00882843" w:rsidRPr="00882843">
        <w:rPr>
          <w:rFonts w:ascii="Arial" w:eastAsia="Times New Roman" w:hAnsi="Arial" w:cs="Arial"/>
          <w:color w:val="000000"/>
          <w:sz w:val="21"/>
          <w:lang w:eastAsia="sr-Latn-CS"/>
        </w:rPr>
        <w:t>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 6</w:t>
      </w:r>
      <w:r w:rsidRPr="00882843">
        <w:rPr>
          <w:rFonts w:ascii="Arial" w:eastAsia="Times New Roman" w:hAnsi="Arial" w:cs="Arial"/>
          <w:b/>
          <w:bCs/>
          <w:color w:val="000000"/>
          <w:sz w:val="21"/>
          <w:lang w:eastAsia="sr-Latn-CS"/>
        </w:rPr>
        <w:t> </w:t>
      </w:r>
    </w:p>
    <w:p w:rsidR="00882843" w:rsidRPr="00882843" w:rsidRDefault="006E5F8E" w:rsidP="006E5F8E">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Члан испитне комисије на испиту по приговору на оцену не може бити наставник чија је оцена оспорена или на чији предлог је утврђена закључна оцена.</w:t>
      </w:r>
      <w:r w:rsidR="00882843" w:rsidRPr="00882843">
        <w:rPr>
          <w:rFonts w:ascii="Arial" w:eastAsia="Times New Roman" w:hAnsi="Arial" w:cs="Arial"/>
          <w:color w:val="000000"/>
          <w:sz w:val="21"/>
          <w:lang w:eastAsia="sr-Latn-CS"/>
        </w:rPr>
        <w:t> </w:t>
      </w:r>
    </w:p>
    <w:p w:rsidR="00882843" w:rsidRPr="00882843" w:rsidRDefault="006E5F8E" w:rsidP="006E5F8E">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 саставу комисије која је образована у случају поништавања испита не могу бити чланови комисије чији је испит поништен.</w:t>
      </w:r>
      <w:r w:rsidR="00882843" w:rsidRPr="00882843">
        <w:rPr>
          <w:rFonts w:ascii="Arial" w:eastAsia="Times New Roman" w:hAnsi="Arial" w:cs="Arial"/>
          <w:color w:val="000000"/>
          <w:sz w:val="21"/>
          <w:lang w:eastAsia="sr-Latn-CS"/>
        </w:rPr>
        <w:t> </w:t>
      </w:r>
    </w:p>
    <w:p w:rsidR="00882843" w:rsidRPr="00882843" w:rsidRDefault="0072627F" w:rsidP="00882843">
      <w:pPr>
        <w:spacing w:before="240" w:after="240" w:line="240" w:lineRule="auto"/>
        <w:jc w:val="center"/>
        <w:rPr>
          <w:rFonts w:ascii="Arial" w:eastAsia="Times New Roman" w:hAnsi="Arial" w:cs="Arial"/>
          <w:b/>
          <w:bCs/>
          <w:color w:val="000000"/>
          <w:sz w:val="24"/>
          <w:szCs w:val="24"/>
          <w:lang w:eastAsia="sr-Latn-CS"/>
        </w:rPr>
      </w:pPr>
      <w:bookmarkStart w:id="3" w:name="str_4"/>
      <w:bookmarkEnd w:id="3"/>
      <w:r>
        <w:rPr>
          <w:rFonts w:ascii="Arial" w:eastAsia="Times New Roman" w:hAnsi="Arial" w:cs="Arial"/>
          <w:b/>
          <w:bCs/>
          <w:color w:val="000000"/>
          <w:sz w:val="24"/>
          <w:szCs w:val="24"/>
          <w:lang w:val="sr-Cyrl-CS" w:eastAsia="sr-Latn-CS"/>
        </w:rPr>
        <w:t>Н</w:t>
      </w:r>
      <w:r w:rsidR="00882843" w:rsidRPr="00882843">
        <w:rPr>
          <w:rFonts w:ascii="Arial" w:eastAsia="Times New Roman" w:hAnsi="Arial" w:cs="Arial"/>
          <w:b/>
          <w:bCs/>
          <w:color w:val="000000"/>
          <w:sz w:val="24"/>
          <w:szCs w:val="24"/>
          <w:lang w:eastAsia="sr-Latn-CS"/>
        </w:rPr>
        <w:t>ачин полагања испита </w:t>
      </w:r>
    </w:p>
    <w:p w:rsidR="00882843" w:rsidRPr="0072627F" w:rsidRDefault="00882843" w:rsidP="00882843">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882843">
        <w:rPr>
          <w:rFonts w:ascii="Arial" w:eastAsia="Times New Roman" w:hAnsi="Arial" w:cs="Arial"/>
          <w:b/>
          <w:bCs/>
          <w:color w:val="000000"/>
          <w:sz w:val="21"/>
          <w:szCs w:val="21"/>
          <w:lang w:eastAsia="sr-Latn-CS"/>
        </w:rPr>
        <w:t xml:space="preserve">Члан </w:t>
      </w:r>
      <w:r w:rsidR="0072627F">
        <w:rPr>
          <w:rFonts w:ascii="Arial" w:eastAsia="Times New Roman" w:hAnsi="Arial" w:cs="Arial"/>
          <w:b/>
          <w:bCs/>
          <w:color w:val="000000"/>
          <w:sz w:val="21"/>
          <w:szCs w:val="21"/>
          <w:lang w:val="sr-Cyrl-CS" w:eastAsia="sr-Latn-CS"/>
        </w:rPr>
        <w:t>7</w:t>
      </w:r>
    </w:p>
    <w:p w:rsidR="0072627F" w:rsidRPr="0072627F" w:rsidRDefault="0072627F" w:rsidP="0072627F">
      <w:pPr>
        <w:jc w:val="both"/>
        <w:rPr>
          <w:rFonts w:ascii="Arial" w:hAnsi="Arial" w:cs="Arial"/>
          <w:sz w:val="21"/>
          <w:szCs w:val="21"/>
          <w:lang w:val="sr-Cyrl-CS"/>
        </w:rPr>
      </w:pPr>
      <w:r>
        <w:rPr>
          <w:rFonts w:ascii="Arial" w:eastAsia="Times New Roman" w:hAnsi="Arial" w:cs="Arial"/>
          <w:color w:val="000000"/>
          <w:sz w:val="21"/>
          <w:szCs w:val="21"/>
          <w:lang w:val="sr-Cyrl-CS" w:eastAsia="sr-Latn-CS"/>
        </w:rPr>
        <w:tab/>
      </w:r>
      <w:r w:rsidRPr="0072627F">
        <w:rPr>
          <w:rFonts w:ascii="Arial" w:hAnsi="Arial" w:cs="Arial"/>
          <w:sz w:val="21"/>
          <w:szCs w:val="21"/>
          <w:lang w:val="sr-Cyrl-CS"/>
        </w:rPr>
        <w:t>Ученик испит полаже усмено. Предмете за које је наставним планом и програмом прописан писмени рад, ученик полаже и писмено.</w:t>
      </w:r>
    </w:p>
    <w:p w:rsidR="0072627F" w:rsidRPr="0072627F" w:rsidRDefault="0072627F" w:rsidP="0072627F">
      <w:pPr>
        <w:jc w:val="both"/>
        <w:rPr>
          <w:rFonts w:ascii="Arial" w:hAnsi="Arial" w:cs="Arial"/>
          <w:sz w:val="21"/>
          <w:szCs w:val="21"/>
          <w:lang w:val="sr-Cyrl-CS"/>
        </w:rPr>
      </w:pPr>
      <w:r w:rsidRPr="0072627F">
        <w:rPr>
          <w:rFonts w:ascii="Arial" w:hAnsi="Arial" w:cs="Arial"/>
          <w:sz w:val="21"/>
          <w:szCs w:val="21"/>
          <w:lang w:val="sr-Cyrl-CS"/>
        </w:rPr>
        <w:tab/>
        <w:t>Ако ученик полаже испит усмено и писмено, прво ради писмени рад, а следећи дан полаже усмени део испита.</w:t>
      </w:r>
    </w:p>
    <w:p w:rsidR="0072627F" w:rsidRPr="0072627F" w:rsidRDefault="0072627F" w:rsidP="0072627F">
      <w:pPr>
        <w:jc w:val="both"/>
        <w:rPr>
          <w:rFonts w:ascii="Arial" w:hAnsi="Arial" w:cs="Arial"/>
          <w:sz w:val="21"/>
          <w:szCs w:val="21"/>
          <w:lang w:val="sr-Cyrl-CS"/>
        </w:rPr>
      </w:pPr>
      <w:r w:rsidRPr="0072627F">
        <w:rPr>
          <w:rFonts w:ascii="Arial" w:hAnsi="Arial" w:cs="Arial"/>
          <w:sz w:val="21"/>
          <w:szCs w:val="21"/>
          <w:lang w:val="sr-Cyrl-CS"/>
        </w:rPr>
        <w:tab/>
        <w:t>Израда писменог рада траје један школски час.</w:t>
      </w:r>
    </w:p>
    <w:p w:rsidR="0072627F" w:rsidRPr="0072627F" w:rsidRDefault="0072627F" w:rsidP="0072627F">
      <w:pPr>
        <w:jc w:val="both"/>
        <w:rPr>
          <w:rFonts w:ascii="Arial" w:hAnsi="Arial" w:cs="Arial"/>
          <w:sz w:val="21"/>
          <w:szCs w:val="21"/>
          <w:lang w:val="sr-Cyrl-CS"/>
        </w:rPr>
      </w:pPr>
      <w:r w:rsidRPr="0072627F">
        <w:rPr>
          <w:rFonts w:ascii="Arial" w:hAnsi="Arial" w:cs="Arial"/>
          <w:sz w:val="21"/>
          <w:szCs w:val="21"/>
          <w:lang w:val="sr-Cyrl-CS"/>
        </w:rPr>
        <w:tab/>
        <w:t>У току дана ученик може да полаже усмени део испита из највише два предмета или писмени из једног, а усмени из другог предмета.</w:t>
      </w:r>
    </w:p>
    <w:p w:rsidR="0072627F" w:rsidRPr="0072627F" w:rsidRDefault="0072627F" w:rsidP="0072627F">
      <w:pPr>
        <w:jc w:val="both"/>
        <w:rPr>
          <w:rFonts w:ascii="Arial" w:hAnsi="Arial" w:cs="Arial"/>
          <w:sz w:val="21"/>
          <w:szCs w:val="21"/>
          <w:lang w:val="sr-Cyrl-CS"/>
        </w:rPr>
      </w:pPr>
      <w:r w:rsidRPr="0072627F">
        <w:rPr>
          <w:rFonts w:ascii="Arial" w:hAnsi="Arial" w:cs="Arial"/>
          <w:sz w:val="21"/>
          <w:szCs w:val="21"/>
          <w:lang w:val="sr-Cyrl-CS"/>
        </w:rPr>
        <w:tab/>
        <w:t xml:space="preserve">На усменом делу испита обавезно је учешће свих чланова комисије.  </w:t>
      </w:r>
    </w:p>
    <w:p w:rsidR="0072627F" w:rsidRPr="0072627F" w:rsidRDefault="0072627F" w:rsidP="0072627F">
      <w:pPr>
        <w:jc w:val="both"/>
        <w:rPr>
          <w:rFonts w:ascii="Arial" w:hAnsi="Arial" w:cs="Arial"/>
          <w:sz w:val="21"/>
          <w:szCs w:val="21"/>
          <w:lang w:val="sr-Cyrl-CS"/>
        </w:rPr>
      </w:pPr>
      <w:r w:rsidRPr="0072627F">
        <w:rPr>
          <w:rFonts w:ascii="Arial" w:hAnsi="Arial" w:cs="Arial"/>
          <w:sz w:val="21"/>
          <w:szCs w:val="21"/>
          <w:lang w:val="sr-Cyrl-CS"/>
        </w:rPr>
        <w:tab/>
        <w:t>Оцена комисије је коначна.</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 xml:space="preserve">Члан </w:t>
      </w:r>
      <w:r w:rsidR="00EC1FE0">
        <w:rPr>
          <w:rFonts w:ascii="Arial" w:eastAsia="Times New Roman" w:hAnsi="Arial" w:cs="Arial"/>
          <w:b/>
          <w:bCs/>
          <w:color w:val="000000"/>
          <w:sz w:val="21"/>
          <w:szCs w:val="21"/>
          <w:lang w:val="sr-Cyrl-CS" w:eastAsia="sr-Latn-CS"/>
        </w:rPr>
        <w:t>8</w:t>
      </w:r>
      <w:r w:rsidRPr="00882843">
        <w:rPr>
          <w:rFonts w:ascii="Arial" w:eastAsia="Times New Roman" w:hAnsi="Arial" w:cs="Arial"/>
          <w:b/>
          <w:bCs/>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се може удаљити са испита уколико користи мобилни телефон, електронски уређај или друга средства, недолично се понаша према члановима испитне комисије или ремети ток испита.</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Испитна комисија уноси у записник о полагању испита напомену да је ученик удаљен са испита, уз навођење разлога за удаљење.</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који је удаљен са испита из разлога прописаних ставом 1. овог члана Правилника оцењује се негативном оценом.</w:t>
      </w:r>
      <w:r w:rsidR="00882843" w:rsidRPr="00882843">
        <w:rPr>
          <w:rFonts w:ascii="Arial" w:eastAsia="Times New Roman" w:hAnsi="Arial" w:cs="Arial"/>
          <w:color w:val="000000"/>
          <w:sz w:val="21"/>
          <w:lang w:eastAsia="sr-Latn-CS"/>
        </w:rPr>
        <w:t> </w:t>
      </w: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4" w:name="str_5"/>
      <w:bookmarkStart w:id="5" w:name="str_6"/>
      <w:bookmarkEnd w:id="4"/>
      <w:bookmarkEnd w:id="5"/>
      <w:r w:rsidRPr="00882843">
        <w:rPr>
          <w:rFonts w:ascii="Arial" w:eastAsia="Times New Roman" w:hAnsi="Arial" w:cs="Arial"/>
          <w:b/>
          <w:bCs/>
          <w:color w:val="000000"/>
          <w:sz w:val="24"/>
          <w:szCs w:val="24"/>
          <w:lang w:eastAsia="sr-Latn-CS"/>
        </w:rPr>
        <w:t>Записник о полагању испита </w:t>
      </w:r>
    </w:p>
    <w:p w:rsidR="00882843" w:rsidRPr="00EC1FE0" w:rsidRDefault="00882843" w:rsidP="00882843">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882843">
        <w:rPr>
          <w:rFonts w:ascii="Arial" w:eastAsia="Times New Roman" w:hAnsi="Arial" w:cs="Arial"/>
          <w:b/>
          <w:bCs/>
          <w:color w:val="000000"/>
          <w:sz w:val="21"/>
          <w:szCs w:val="21"/>
          <w:lang w:eastAsia="sr-Latn-CS"/>
        </w:rPr>
        <w:t xml:space="preserve">Члан </w:t>
      </w:r>
      <w:r w:rsidR="00EC1FE0">
        <w:rPr>
          <w:rFonts w:ascii="Arial" w:eastAsia="Times New Roman" w:hAnsi="Arial" w:cs="Arial"/>
          <w:b/>
          <w:bCs/>
          <w:color w:val="000000"/>
          <w:sz w:val="21"/>
          <w:szCs w:val="21"/>
          <w:lang w:val="sr-Cyrl-CS" w:eastAsia="sr-Latn-CS"/>
        </w:rPr>
        <w:t>9</w:t>
      </w:r>
    </w:p>
    <w:p w:rsidR="00882843" w:rsidRPr="00882843" w:rsidRDefault="0072627F" w:rsidP="00882843">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Записник о полагању испита Школа води за сваког ученика појединачно.</w:t>
      </w:r>
      <w:r w:rsidR="00882843" w:rsidRPr="00882843">
        <w:rPr>
          <w:rFonts w:ascii="Arial" w:eastAsia="Times New Roman" w:hAnsi="Arial" w:cs="Arial"/>
          <w:color w:val="000000"/>
          <w:sz w:val="21"/>
          <w:lang w:eastAsia="sr-Latn-CS"/>
        </w:rPr>
        <w:t> </w:t>
      </w:r>
    </w:p>
    <w:p w:rsidR="00882843" w:rsidRDefault="0072627F" w:rsidP="0072627F">
      <w:pPr>
        <w:spacing w:before="100" w:beforeAutospacing="1" w:after="100" w:afterAutospacing="1" w:line="240" w:lineRule="auto"/>
        <w:jc w:val="both"/>
        <w:rPr>
          <w:rFonts w:ascii="Arial" w:eastAsia="Times New Roman" w:hAnsi="Arial" w:cs="Arial"/>
          <w:color w:val="000000"/>
          <w:sz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Записник се води на обрасцу и на начин прописан Правилником о садржају и начину вођења евиденције и издавању јавних исправа у основној школи.</w:t>
      </w:r>
      <w:r w:rsidR="00882843" w:rsidRPr="00882843">
        <w:rPr>
          <w:rFonts w:ascii="Arial" w:eastAsia="Times New Roman" w:hAnsi="Arial" w:cs="Arial"/>
          <w:color w:val="000000"/>
          <w:sz w:val="21"/>
          <w:lang w:eastAsia="sr-Latn-CS"/>
        </w:rPr>
        <w:t> </w:t>
      </w:r>
    </w:p>
    <w:p w:rsidR="00F1034E" w:rsidRDefault="00F1034E" w:rsidP="0072627F">
      <w:pPr>
        <w:spacing w:before="100" w:beforeAutospacing="1" w:after="100" w:afterAutospacing="1" w:line="240" w:lineRule="auto"/>
        <w:jc w:val="both"/>
        <w:rPr>
          <w:rFonts w:ascii="Arial" w:eastAsia="Times New Roman" w:hAnsi="Arial" w:cs="Arial"/>
          <w:color w:val="000000"/>
          <w:sz w:val="21"/>
          <w:lang w:eastAsia="sr-Latn-CS"/>
        </w:rPr>
      </w:pPr>
    </w:p>
    <w:p w:rsidR="00F1034E" w:rsidRPr="00882843" w:rsidRDefault="00F1034E" w:rsidP="0072627F">
      <w:pPr>
        <w:spacing w:before="100" w:beforeAutospacing="1" w:after="100" w:afterAutospacing="1" w:line="240" w:lineRule="auto"/>
        <w:jc w:val="both"/>
        <w:rPr>
          <w:rFonts w:ascii="Arial" w:eastAsia="Times New Roman" w:hAnsi="Arial" w:cs="Arial"/>
          <w:color w:val="000000"/>
          <w:sz w:val="21"/>
          <w:szCs w:val="21"/>
          <w:lang w:eastAsia="sr-Latn-CS"/>
        </w:rPr>
      </w:pP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6" w:name="str_7"/>
      <w:bookmarkEnd w:id="6"/>
      <w:r w:rsidRPr="00882843">
        <w:rPr>
          <w:rFonts w:ascii="Arial" w:eastAsia="Times New Roman" w:hAnsi="Arial" w:cs="Arial"/>
          <w:b/>
          <w:bCs/>
          <w:color w:val="000000"/>
          <w:sz w:val="24"/>
          <w:szCs w:val="24"/>
          <w:lang w:eastAsia="sr-Latn-CS"/>
        </w:rPr>
        <w:lastRenderedPageBreak/>
        <w:t>Правна заштита ученика </w:t>
      </w:r>
    </w:p>
    <w:p w:rsidR="00882843" w:rsidRPr="00882843" w:rsidRDefault="00882843" w:rsidP="00882843">
      <w:pPr>
        <w:spacing w:before="100" w:beforeAutospacing="1" w:after="100" w:afterAutospacing="1" w:line="240" w:lineRule="auto"/>
        <w:jc w:val="center"/>
        <w:rPr>
          <w:rFonts w:ascii="Arial" w:eastAsia="Times New Roman" w:hAnsi="Arial" w:cs="Arial"/>
          <w:color w:val="000000"/>
          <w:sz w:val="21"/>
          <w:szCs w:val="21"/>
          <w:lang w:eastAsia="sr-Latn-CS"/>
        </w:rPr>
      </w:pPr>
      <w:r w:rsidRPr="00882843">
        <w:rPr>
          <w:rFonts w:ascii="Arial" w:eastAsia="Times New Roman" w:hAnsi="Arial" w:cs="Arial"/>
          <w:b/>
          <w:bCs/>
          <w:color w:val="000000"/>
          <w:sz w:val="21"/>
          <w:szCs w:val="21"/>
          <w:lang w:eastAsia="sr-Latn-CS"/>
        </w:rPr>
        <w:t>Члан 1</w:t>
      </w:r>
      <w:r w:rsidR="00EC1FE0">
        <w:rPr>
          <w:rFonts w:ascii="Arial" w:eastAsia="Times New Roman" w:hAnsi="Arial" w:cs="Arial"/>
          <w:b/>
          <w:bCs/>
          <w:color w:val="000000"/>
          <w:sz w:val="21"/>
          <w:szCs w:val="21"/>
          <w:lang w:val="sr-Cyrl-CS" w:eastAsia="sr-Latn-CS"/>
        </w:rPr>
        <w:t>0</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Ученик, његов родитељ или старатељ има право да поднесе приговор на испит прописан посебним законом у року од 24 сата од саопштења оцене.</w:t>
      </w:r>
      <w:r w:rsidR="00882843" w:rsidRPr="00882843">
        <w:rPr>
          <w:rFonts w:ascii="Arial" w:eastAsia="Times New Roman" w:hAnsi="Arial" w:cs="Arial"/>
          <w:color w:val="000000"/>
          <w:sz w:val="21"/>
          <w:lang w:eastAsia="sr-Latn-CS"/>
        </w:rPr>
        <w:t> </w:t>
      </w:r>
    </w:p>
    <w:p w:rsidR="00882843" w:rsidRPr="00882843" w:rsidRDefault="0072627F" w:rsidP="00882843">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Директор школе је дужан да одлучи о жалби у року од 24 сата од њеног пријема.</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Ако утврди да је испит обављен противно Закону или Закону о основном образовању и васпитању и прописима донетим на основу њих, поништиће испит и упутити ученика на поновно полагање испита.</w:t>
      </w:r>
      <w:r w:rsidR="00882843" w:rsidRPr="00882843">
        <w:rPr>
          <w:rFonts w:ascii="Arial" w:eastAsia="Times New Roman" w:hAnsi="Arial" w:cs="Arial"/>
          <w:color w:val="000000"/>
          <w:sz w:val="21"/>
          <w:lang w:eastAsia="sr-Latn-CS"/>
        </w:rPr>
        <w:t> </w:t>
      </w:r>
    </w:p>
    <w:p w:rsidR="00882843" w:rsidRPr="00882843" w:rsidRDefault="0072627F" w:rsidP="00882843">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Испит се организује у року од три дана од дана подношења приговора.</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Када је поништен испит директор образује нову комисију (најмање три члана, од којих су два стручна за предмет) у чијем саставу не могу бити чланови комисије чији је испит поништен.</w:t>
      </w:r>
      <w:r w:rsidR="00882843" w:rsidRPr="00882843">
        <w:rPr>
          <w:rFonts w:ascii="Arial" w:eastAsia="Times New Roman" w:hAnsi="Arial" w:cs="Arial"/>
          <w:color w:val="000000"/>
          <w:sz w:val="21"/>
          <w:lang w:eastAsia="sr-Latn-CS"/>
        </w:rPr>
        <w:t> </w:t>
      </w:r>
    </w:p>
    <w:p w:rsidR="00882843" w:rsidRPr="00882843" w:rsidRDefault="0072627F" w:rsidP="00882843">
      <w:pPr>
        <w:spacing w:before="100" w:beforeAutospacing="1" w:after="100" w:afterAutospacing="1" w:line="240" w:lineRule="auto"/>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Оцена комисије је коначна.</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Уколико директор не донесе одлуку по приговору на испит, односно уколико ученик није задовољан одлуком директора по приговору на испит, ученик, његов родитељ или старатељ може да поднесе пријаву Министарству просвете, науке и технолошког развоја (даље: Министарство), у року од осам дана од дана сазнања за повреду својих права.</w:t>
      </w:r>
      <w:r w:rsidR="00882843" w:rsidRPr="00882843">
        <w:rPr>
          <w:rFonts w:ascii="Arial" w:eastAsia="Times New Roman" w:hAnsi="Arial" w:cs="Arial"/>
          <w:color w:val="000000"/>
          <w:sz w:val="21"/>
          <w:lang w:eastAsia="sr-Latn-CS"/>
        </w:rPr>
        <w:t> </w:t>
      </w:r>
    </w:p>
    <w:p w:rsidR="00882843" w:rsidRPr="00882843" w:rsidRDefault="0072627F" w:rsidP="0072627F">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ab/>
      </w:r>
      <w:r w:rsidR="00882843" w:rsidRPr="00882843">
        <w:rPr>
          <w:rFonts w:ascii="Arial" w:eastAsia="Times New Roman" w:hAnsi="Arial" w:cs="Arial"/>
          <w:color w:val="000000"/>
          <w:sz w:val="21"/>
          <w:szCs w:val="21"/>
          <w:lang w:eastAsia="sr-Latn-CS"/>
        </w:rPr>
        <w:t>Ако оцени да је пријава основана, Министарство ће у року од осам дана од дана пријема пријаве да упозори Школу на уочене неправилности и одреди јој рок од три дана од упозорења за отклањање уочене неправилности. Ако Школа не поступи по овом упозорењу, Министарство ће предузети одговарајуће мере, у складу са законом.</w:t>
      </w:r>
      <w:r w:rsidR="00882843" w:rsidRPr="00882843">
        <w:rPr>
          <w:rFonts w:ascii="Arial" w:eastAsia="Times New Roman" w:hAnsi="Arial" w:cs="Arial"/>
          <w:color w:val="000000"/>
          <w:sz w:val="21"/>
          <w:lang w:eastAsia="sr-Latn-CS"/>
        </w:rPr>
        <w:t> </w:t>
      </w:r>
    </w:p>
    <w:p w:rsidR="00882843" w:rsidRPr="00882843" w:rsidRDefault="00882843" w:rsidP="00882843">
      <w:pPr>
        <w:spacing w:before="240" w:after="240" w:line="240" w:lineRule="auto"/>
        <w:jc w:val="center"/>
        <w:rPr>
          <w:rFonts w:ascii="Arial" w:eastAsia="Times New Roman" w:hAnsi="Arial" w:cs="Arial"/>
          <w:b/>
          <w:bCs/>
          <w:color w:val="000000"/>
          <w:sz w:val="24"/>
          <w:szCs w:val="24"/>
          <w:lang w:eastAsia="sr-Latn-CS"/>
        </w:rPr>
      </w:pPr>
      <w:bookmarkStart w:id="7" w:name="str_8"/>
      <w:bookmarkEnd w:id="7"/>
      <w:r w:rsidRPr="00882843">
        <w:rPr>
          <w:rFonts w:ascii="Arial" w:eastAsia="Times New Roman" w:hAnsi="Arial" w:cs="Arial"/>
          <w:b/>
          <w:bCs/>
          <w:color w:val="000000"/>
          <w:sz w:val="24"/>
          <w:szCs w:val="24"/>
          <w:lang w:eastAsia="sr-Latn-CS"/>
        </w:rPr>
        <w:t>Завршне одредбе </w:t>
      </w:r>
    </w:p>
    <w:p w:rsidR="00882843" w:rsidRPr="00EC1FE0" w:rsidRDefault="00882843" w:rsidP="00882843">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882843">
        <w:rPr>
          <w:rFonts w:ascii="Arial" w:eastAsia="Times New Roman" w:hAnsi="Arial" w:cs="Arial"/>
          <w:b/>
          <w:bCs/>
          <w:color w:val="000000"/>
          <w:sz w:val="21"/>
          <w:szCs w:val="21"/>
          <w:lang w:eastAsia="sr-Latn-CS"/>
        </w:rPr>
        <w:t>Члан 1</w:t>
      </w:r>
      <w:r w:rsidR="00EC1FE0">
        <w:rPr>
          <w:rFonts w:ascii="Arial" w:eastAsia="Times New Roman" w:hAnsi="Arial" w:cs="Arial"/>
          <w:b/>
          <w:bCs/>
          <w:color w:val="000000"/>
          <w:sz w:val="21"/>
          <w:szCs w:val="21"/>
          <w:lang w:val="sr-Cyrl-CS" w:eastAsia="sr-Latn-CS"/>
        </w:rPr>
        <w:t>1</w:t>
      </w:r>
    </w:p>
    <w:p w:rsidR="00882843" w:rsidRDefault="00882843" w:rsidP="00882843">
      <w:pPr>
        <w:spacing w:before="100" w:beforeAutospacing="1" w:after="100" w:afterAutospacing="1" w:line="240" w:lineRule="auto"/>
        <w:rPr>
          <w:rFonts w:ascii="Arial" w:eastAsia="Times New Roman" w:hAnsi="Arial" w:cs="Arial"/>
          <w:color w:val="000000"/>
          <w:sz w:val="21"/>
          <w:lang w:val="sr-Cyrl-CS" w:eastAsia="sr-Latn-CS"/>
        </w:rPr>
      </w:pPr>
      <w:r w:rsidRPr="00882843">
        <w:rPr>
          <w:rFonts w:ascii="Arial" w:eastAsia="Times New Roman" w:hAnsi="Arial" w:cs="Arial"/>
          <w:color w:val="000000"/>
          <w:sz w:val="21"/>
          <w:szCs w:val="21"/>
          <w:lang w:eastAsia="sr-Latn-CS"/>
        </w:rPr>
        <w:t>Овај правилник ступа на снагу осмог дана од дана објављивања на огласној табли Школе.</w:t>
      </w:r>
      <w:r w:rsidRPr="00882843">
        <w:rPr>
          <w:rFonts w:ascii="Arial" w:eastAsia="Times New Roman" w:hAnsi="Arial" w:cs="Arial"/>
          <w:color w:val="000000"/>
          <w:sz w:val="21"/>
          <w:lang w:eastAsia="sr-Latn-CS"/>
        </w:rPr>
        <w:t> </w:t>
      </w:r>
    </w:p>
    <w:p w:rsidR="0072627F" w:rsidRDefault="0072627F" w:rsidP="00882843">
      <w:pPr>
        <w:spacing w:before="100" w:beforeAutospacing="1" w:after="100" w:afterAutospacing="1" w:line="240" w:lineRule="auto"/>
        <w:rPr>
          <w:rFonts w:ascii="Arial" w:eastAsia="Times New Roman" w:hAnsi="Arial" w:cs="Arial"/>
          <w:color w:val="000000"/>
          <w:sz w:val="21"/>
          <w:lang w:val="sr-Cyrl-CS" w:eastAsia="sr-Latn-CS"/>
        </w:rPr>
      </w:pPr>
    </w:p>
    <w:p w:rsidR="0072627F" w:rsidRDefault="0072627F" w:rsidP="00882843">
      <w:pPr>
        <w:spacing w:before="100" w:beforeAutospacing="1" w:after="100" w:afterAutospacing="1" w:line="240" w:lineRule="auto"/>
        <w:rPr>
          <w:rFonts w:ascii="Arial" w:eastAsia="Times New Roman" w:hAnsi="Arial" w:cs="Arial"/>
          <w:color w:val="000000"/>
          <w:sz w:val="21"/>
          <w:lang w:val="sr-Cyrl-CS" w:eastAsia="sr-Latn-CS"/>
        </w:rPr>
      </w:pPr>
    </w:p>
    <w:p w:rsidR="0072627F" w:rsidRDefault="0072627F" w:rsidP="00882843">
      <w:pPr>
        <w:spacing w:before="100" w:beforeAutospacing="1" w:after="100" w:afterAutospacing="1" w:line="240" w:lineRule="auto"/>
        <w:rPr>
          <w:rFonts w:ascii="Arial" w:eastAsia="Times New Roman" w:hAnsi="Arial" w:cs="Arial"/>
          <w:color w:val="000000"/>
          <w:sz w:val="21"/>
          <w:lang w:val="sr-Cyrl-CS" w:eastAsia="sr-Latn-CS"/>
        </w:rPr>
      </w:pPr>
    </w:p>
    <w:p w:rsidR="0072627F" w:rsidRDefault="0072627F" w:rsidP="00882843">
      <w:pPr>
        <w:spacing w:before="100" w:beforeAutospacing="1" w:after="100" w:afterAutospacing="1" w:line="240" w:lineRule="auto"/>
        <w:rPr>
          <w:rFonts w:ascii="Arial" w:eastAsia="Times New Roman" w:hAnsi="Arial" w:cs="Arial"/>
          <w:color w:val="000000"/>
          <w:sz w:val="21"/>
          <w:lang w:val="sr-Cyrl-CS" w:eastAsia="sr-Latn-CS"/>
        </w:rPr>
      </w:pPr>
      <w:r>
        <w:rPr>
          <w:rFonts w:ascii="Arial" w:eastAsia="Times New Roman" w:hAnsi="Arial" w:cs="Arial"/>
          <w:color w:val="000000"/>
          <w:sz w:val="21"/>
          <w:lang w:val="sr-Cyrl-CS" w:eastAsia="sr-Latn-CS"/>
        </w:rPr>
        <w:t xml:space="preserve">                                                                              ПРЕДСЕДНИК ШКОЛСКОГ ОДБОРА</w:t>
      </w:r>
    </w:p>
    <w:p w:rsidR="00EC1FE0" w:rsidRDefault="00EC1FE0" w:rsidP="00882843">
      <w:pPr>
        <w:spacing w:before="100" w:beforeAutospacing="1" w:after="100" w:afterAutospacing="1" w:line="240" w:lineRule="auto"/>
        <w:rPr>
          <w:rFonts w:ascii="Arial" w:eastAsia="Times New Roman" w:hAnsi="Arial" w:cs="Arial"/>
          <w:color w:val="000000"/>
          <w:sz w:val="21"/>
          <w:lang w:val="sr-Cyrl-CS" w:eastAsia="sr-Latn-CS"/>
        </w:rPr>
      </w:pPr>
    </w:p>
    <w:p w:rsidR="00EC1FE0" w:rsidRDefault="00EC1FE0" w:rsidP="00882843">
      <w:pPr>
        <w:spacing w:before="100" w:beforeAutospacing="1" w:after="100" w:afterAutospacing="1" w:line="240" w:lineRule="auto"/>
        <w:rPr>
          <w:rFonts w:ascii="Arial" w:eastAsia="Times New Roman" w:hAnsi="Arial" w:cs="Arial"/>
          <w:color w:val="000000"/>
          <w:sz w:val="21"/>
          <w:lang w:val="sr-Cyrl-CS" w:eastAsia="sr-Latn-CS"/>
        </w:rPr>
      </w:pPr>
    </w:p>
    <w:p w:rsidR="00EC1FE0" w:rsidRDefault="00EC1FE0" w:rsidP="00882843">
      <w:pPr>
        <w:spacing w:before="100" w:beforeAutospacing="1" w:after="100" w:afterAutospacing="1" w:line="240" w:lineRule="auto"/>
        <w:rPr>
          <w:rFonts w:ascii="Arial" w:eastAsia="Times New Roman" w:hAnsi="Arial" w:cs="Arial"/>
          <w:color w:val="000000"/>
          <w:sz w:val="21"/>
          <w:lang w:val="sr-Cyrl-CS" w:eastAsia="sr-Latn-CS"/>
        </w:rPr>
      </w:pPr>
    </w:p>
    <w:p w:rsidR="00EC1FE0" w:rsidRPr="0072627F" w:rsidRDefault="00EC1FE0" w:rsidP="00882843">
      <w:pPr>
        <w:spacing w:before="100" w:beforeAutospacing="1" w:after="100" w:afterAutospacing="1" w:line="240" w:lineRule="auto"/>
        <w:rPr>
          <w:rFonts w:ascii="Arial" w:eastAsia="Times New Roman" w:hAnsi="Arial" w:cs="Arial"/>
          <w:color w:val="000000"/>
          <w:sz w:val="21"/>
          <w:szCs w:val="21"/>
          <w:lang w:val="sr-Cyrl-CS" w:eastAsia="sr-Latn-CS"/>
        </w:rPr>
      </w:pPr>
      <w:r>
        <w:rPr>
          <w:rFonts w:ascii="Arial" w:eastAsia="Times New Roman" w:hAnsi="Arial" w:cs="Arial"/>
          <w:color w:val="000000"/>
          <w:sz w:val="21"/>
          <w:lang w:val="sr-Cyrl-CS" w:eastAsia="sr-Latn-CS"/>
        </w:rPr>
        <w:t>Правилник је објављен на огласној табли школе дана ________________ године.</w:t>
      </w:r>
    </w:p>
    <w:sectPr w:rsidR="00EC1FE0" w:rsidRPr="0072627F"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214DA"/>
    <w:multiLevelType w:val="hybridMultilevel"/>
    <w:tmpl w:val="2BE65B18"/>
    <w:lvl w:ilvl="0" w:tplc="E25C888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843"/>
    <w:rsid w:val="0028034B"/>
    <w:rsid w:val="005611EF"/>
    <w:rsid w:val="006E5F8E"/>
    <w:rsid w:val="0072627F"/>
    <w:rsid w:val="007D59B8"/>
    <w:rsid w:val="00882843"/>
    <w:rsid w:val="009C4657"/>
    <w:rsid w:val="00C64EAB"/>
    <w:rsid w:val="00E5033D"/>
    <w:rsid w:val="00EC1FE0"/>
    <w:rsid w:val="00F103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8284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1">
    <w:name w:val="naslov1"/>
    <w:basedOn w:val="Normal"/>
    <w:rsid w:val="0088284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882843"/>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882843"/>
  </w:style>
  <w:style w:type="paragraph" w:customStyle="1" w:styleId="wyq110---naslov-clana">
    <w:name w:val="wyq110---naslov-clana"/>
    <w:basedOn w:val="Normal"/>
    <w:rsid w:val="00882843"/>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8497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cp:revision>
  <dcterms:created xsi:type="dcterms:W3CDTF">2018-06-21T10:08:00Z</dcterms:created>
  <dcterms:modified xsi:type="dcterms:W3CDTF">2018-06-22T06:20:00Z</dcterms:modified>
</cp:coreProperties>
</file>